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0AC" w:rsidRDefault="00D750AC" w:rsidP="00D750AC">
      <w:pPr>
        <w:rPr>
          <w:b/>
          <w:bCs/>
          <w:sz w:val="36"/>
        </w:rPr>
      </w:pPr>
      <w:r w:rsidRPr="002A3D55">
        <w:rPr>
          <w:rFonts w:ascii="宋体" w:hAnsi="宋体" w:cs="黑体"/>
          <w:b/>
          <w:color w:val="FF0000"/>
          <w:spacing w:val="-54"/>
          <w:sz w:val="18"/>
          <w:szCs w:val="18"/>
        </w:rPr>
        <w:pict>
          <v:shapetype id="_x0000_t202" coordsize="21600,21600" o:spt="202" path="m,l,21600r21600,l21600,xe">
            <v:stroke joinstyle="miter"/>
            <v:path gradientshapeok="t" o:connecttype="rect"/>
          </v:shapetype>
          <v:shape id="文本框 3" o:spid="_x0000_s2051" type="#_x0000_t202" style="position:absolute;left:0;text-align:left;margin-left:-17.85pt;margin-top:15.6pt;width:450pt;height:77.7pt;z-index:251661312" stroked="f">
            <v:textbox style="mso-next-textbox:#文本框 3">
              <w:txbxContent>
                <w:p w:rsidR="00D750AC" w:rsidRPr="00A06737" w:rsidRDefault="00D750AC" w:rsidP="00D750AC">
                  <w:pPr>
                    <w:jc w:val="center"/>
                    <w:rPr>
                      <w:rFonts w:ascii="宋体" w:hAnsi="宋体"/>
                      <w:b/>
                      <w:color w:val="FF0000"/>
                      <w:w w:val="66"/>
                      <w:sz w:val="100"/>
                      <w:szCs w:val="100"/>
                    </w:rPr>
                  </w:pPr>
                  <w:r w:rsidRPr="00A06737">
                    <w:rPr>
                      <w:rFonts w:ascii="宋体" w:hAnsi="宋体" w:hint="eastAsia"/>
                      <w:b/>
                      <w:color w:val="FF0000"/>
                      <w:w w:val="66"/>
                      <w:sz w:val="100"/>
                      <w:szCs w:val="100"/>
                    </w:rPr>
                    <w:t>吉林市社会科学界联合会文件</w:t>
                  </w:r>
                </w:p>
              </w:txbxContent>
            </v:textbox>
          </v:shape>
        </w:pict>
      </w:r>
    </w:p>
    <w:p w:rsidR="00D750AC" w:rsidRDefault="00D750AC" w:rsidP="00D750AC">
      <w:pPr>
        <w:rPr>
          <w:b/>
          <w:bCs/>
          <w:sz w:val="36"/>
        </w:rPr>
      </w:pPr>
    </w:p>
    <w:p w:rsidR="00D750AC" w:rsidRDefault="00D750AC" w:rsidP="00D750AC">
      <w:pPr>
        <w:widowControl/>
        <w:rPr>
          <w:b/>
          <w:color w:val="000000"/>
          <w:kern w:val="0"/>
          <w:sz w:val="44"/>
          <w:szCs w:val="44"/>
        </w:rPr>
      </w:pPr>
    </w:p>
    <w:p w:rsidR="00D750AC" w:rsidRPr="000743E9" w:rsidRDefault="00D750AC" w:rsidP="00D750AC">
      <w:pPr>
        <w:widowControl/>
        <w:rPr>
          <w:rFonts w:hint="eastAsia"/>
          <w:b/>
          <w:color w:val="000000"/>
          <w:kern w:val="0"/>
          <w:sz w:val="44"/>
          <w:szCs w:val="44"/>
        </w:rPr>
      </w:pPr>
      <w:r>
        <w:rPr>
          <w:b/>
          <w:color w:val="000000"/>
          <w:kern w:val="0"/>
          <w:sz w:val="44"/>
          <w:szCs w:val="44"/>
        </w:rPr>
        <w:pict>
          <v:line id="直线 2" o:spid="_x0000_s2050" style="position:absolute;left:0;text-align:left;z-index:251660288" from="0,15.45pt" to="414pt,15.45pt" strokecolor="red" strokeweight="1.25pt"/>
        </w:pict>
      </w:r>
    </w:p>
    <w:p w:rsidR="00D750AC" w:rsidRDefault="00D750AC" w:rsidP="00D750AC">
      <w:pPr>
        <w:spacing w:line="600" w:lineRule="exact"/>
        <w:rPr>
          <w:rStyle w:val="style91"/>
          <w:rFonts w:ascii="方正小标宋简体" w:eastAsia="方正小标宋简体" w:hAnsi="黑体" w:hint="eastAsia"/>
          <w:b w:val="0"/>
          <w:color w:val="000000"/>
          <w:sz w:val="40"/>
          <w:szCs w:val="44"/>
        </w:rPr>
      </w:pPr>
    </w:p>
    <w:p w:rsidR="00856C7E" w:rsidRDefault="002B4EC9">
      <w:pPr>
        <w:spacing w:line="600" w:lineRule="exact"/>
        <w:ind w:left="3200" w:hangingChars="800" w:hanging="3200"/>
        <w:rPr>
          <w:rStyle w:val="style91"/>
          <w:rFonts w:ascii="方正小标宋简体" w:eastAsia="方正小标宋简体" w:hAnsi="黑体"/>
          <w:b w:val="0"/>
          <w:color w:val="000000"/>
          <w:sz w:val="40"/>
          <w:szCs w:val="44"/>
        </w:rPr>
      </w:pPr>
      <w:r>
        <w:rPr>
          <w:rStyle w:val="style91"/>
          <w:rFonts w:ascii="方正小标宋简体" w:eastAsia="方正小标宋简体" w:hAnsi="黑体" w:hint="eastAsia"/>
          <w:b w:val="0"/>
          <w:color w:val="000000"/>
          <w:sz w:val="40"/>
          <w:szCs w:val="44"/>
        </w:rPr>
        <w:t>关于征集“吉林市第</w:t>
      </w:r>
      <w:r>
        <w:rPr>
          <w:rStyle w:val="style91"/>
          <w:rFonts w:ascii="方正小标宋简体" w:eastAsia="方正小标宋简体" w:hAnsi="黑体" w:hint="eastAsia"/>
          <w:b w:val="0"/>
          <w:color w:val="000000"/>
          <w:sz w:val="40"/>
          <w:szCs w:val="44"/>
        </w:rPr>
        <w:t>六</w:t>
      </w:r>
      <w:r>
        <w:rPr>
          <w:rStyle w:val="style91"/>
          <w:rFonts w:ascii="方正小标宋简体" w:eastAsia="方正小标宋简体" w:hAnsi="黑体" w:hint="eastAsia"/>
          <w:b w:val="0"/>
          <w:color w:val="000000"/>
          <w:sz w:val="40"/>
          <w:szCs w:val="44"/>
        </w:rPr>
        <w:t>届社科研究成果咨政论坛”咨政报告的通知</w:t>
      </w:r>
    </w:p>
    <w:p w:rsidR="00856C7E" w:rsidRDefault="00856C7E">
      <w:pPr>
        <w:rPr>
          <w:sz w:val="32"/>
          <w:szCs w:val="32"/>
        </w:rPr>
      </w:pPr>
    </w:p>
    <w:p w:rsidR="00856C7E" w:rsidRPr="00D750AC" w:rsidRDefault="00D750AC" w:rsidP="00D750AC">
      <w:pPr>
        <w:spacing w:line="520" w:lineRule="exact"/>
        <w:rPr>
          <w:rFonts w:ascii="仿宋" w:eastAsia="仿宋" w:hAnsi="仿宋" w:cs="仿宋"/>
          <w:sz w:val="32"/>
          <w:szCs w:val="32"/>
        </w:rPr>
      </w:pPr>
      <w:r>
        <w:rPr>
          <w:rFonts w:ascii="仿宋" w:eastAsia="仿宋" w:hAnsi="仿宋" w:cs="仿宋" w:hint="eastAsia"/>
          <w:sz w:val="32"/>
          <w:szCs w:val="32"/>
        </w:rPr>
        <w:t>市委党校及相关单位、吉林市各高校科研处、市社科联各相关学会、</w:t>
      </w:r>
      <w:r w:rsidR="002B4EC9" w:rsidRPr="00D750AC">
        <w:rPr>
          <w:rFonts w:ascii="仿宋" w:eastAsia="仿宋" w:hAnsi="仿宋" w:cs="仿宋" w:hint="eastAsia"/>
          <w:sz w:val="32"/>
          <w:szCs w:val="32"/>
        </w:rPr>
        <w:t>社会科学界</w:t>
      </w:r>
      <w:r w:rsidR="002B4EC9" w:rsidRPr="00D750AC">
        <w:rPr>
          <w:rFonts w:ascii="仿宋" w:eastAsia="仿宋" w:hAnsi="仿宋" w:cs="仿宋" w:hint="eastAsia"/>
          <w:sz w:val="32"/>
          <w:szCs w:val="32"/>
        </w:rPr>
        <w:t>智库专家学者：</w:t>
      </w:r>
    </w:p>
    <w:p w:rsidR="00856C7E" w:rsidRPr="00D750AC" w:rsidRDefault="002B4EC9" w:rsidP="00D750AC">
      <w:pPr>
        <w:pStyle w:val="a6"/>
        <w:widowControl/>
        <w:spacing w:beforeAutospacing="0" w:afterAutospacing="0" w:line="580" w:lineRule="exact"/>
        <w:ind w:firstLineChars="200" w:firstLine="640"/>
        <w:jc w:val="both"/>
        <w:textAlignment w:val="baseline"/>
        <w:rPr>
          <w:rFonts w:ascii="仿宋" w:eastAsia="仿宋" w:hAnsi="仿宋" w:cs="仿宋"/>
          <w:sz w:val="32"/>
          <w:szCs w:val="32"/>
        </w:rPr>
      </w:pPr>
      <w:r w:rsidRPr="00D750AC">
        <w:rPr>
          <w:rFonts w:ascii="仿宋" w:eastAsia="仿宋" w:hAnsi="仿宋" w:cs="仿宋" w:hint="eastAsia"/>
          <w:sz w:val="32"/>
          <w:szCs w:val="32"/>
        </w:rPr>
        <w:t>为全面贯彻</w:t>
      </w:r>
      <w:r w:rsidRPr="00D750AC">
        <w:rPr>
          <w:rFonts w:ascii="仿宋" w:eastAsia="仿宋" w:hAnsi="仿宋" w:cs="仿宋" w:hint="eastAsia"/>
          <w:sz w:val="32"/>
          <w:szCs w:val="32"/>
        </w:rPr>
        <w:t>落实</w:t>
      </w:r>
      <w:r w:rsidRPr="00D750AC">
        <w:rPr>
          <w:rFonts w:ascii="仿宋" w:eastAsia="仿宋" w:hAnsi="仿宋" w:cs="仿宋" w:hint="eastAsia"/>
          <w:sz w:val="32"/>
          <w:szCs w:val="32"/>
        </w:rPr>
        <w:t>党的</w:t>
      </w:r>
      <w:r w:rsidRPr="00D750AC">
        <w:rPr>
          <w:rFonts w:ascii="仿宋" w:eastAsia="仿宋" w:hAnsi="仿宋" w:cs="仿宋" w:hint="eastAsia"/>
          <w:sz w:val="32"/>
          <w:szCs w:val="32"/>
        </w:rPr>
        <w:t>二十大</w:t>
      </w:r>
      <w:r w:rsidRPr="00D750AC">
        <w:rPr>
          <w:rFonts w:ascii="仿宋" w:eastAsia="仿宋" w:hAnsi="仿宋" w:cs="仿宋" w:hint="eastAsia"/>
          <w:sz w:val="32"/>
          <w:szCs w:val="32"/>
        </w:rPr>
        <w:t>精神，</w:t>
      </w:r>
      <w:r w:rsidRPr="00D750AC">
        <w:rPr>
          <w:rFonts w:ascii="仿宋" w:eastAsia="仿宋" w:hAnsi="仿宋" w:cs="仿宋" w:hint="eastAsia"/>
          <w:sz w:val="32"/>
          <w:szCs w:val="32"/>
        </w:rPr>
        <w:t>全面贯彻</w:t>
      </w:r>
      <w:r w:rsidRPr="00D750AC">
        <w:rPr>
          <w:rFonts w:ascii="仿宋" w:eastAsia="仿宋" w:hAnsi="仿宋" w:cs="仿宋" w:hint="eastAsia"/>
          <w:sz w:val="32"/>
          <w:szCs w:val="32"/>
        </w:rPr>
        <w:t>落实习近平总书记</w:t>
      </w:r>
      <w:r w:rsidRPr="00D750AC">
        <w:rPr>
          <w:rFonts w:ascii="仿宋" w:eastAsia="仿宋" w:hAnsi="仿宋" w:cs="仿宋" w:hint="eastAsia"/>
          <w:sz w:val="32"/>
          <w:szCs w:val="32"/>
        </w:rPr>
        <w:t>关于</w:t>
      </w:r>
      <w:r w:rsidRPr="00D750AC">
        <w:rPr>
          <w:rFonts w:ascii="仿宋" w:eastAsia="仿宋" w:hAnsi="仿宋" w:cs="仿宋" w:hint="eastAsia"/>
          <w:sz w:val="32"/>
          <w:szCs w:val="32"/>
          <w:shd w:val="clear" w:color="auto" w:fill="FFFFFF"/>
        </w:rPr>
        <w:t>新时代推动东北全面振兴重要讲话</w:t>
      </w:r>
      <w:r w:rsidRPr="00D750AC">
        <w:rPr>
          <w:rFonts w:ascii="仿宋" w:eastAsia="仿宋" w:hAnsi="仿宋" w:cs="仿宋" w:hint="eastAsia"/>
          <w:sz w:val="32"/>
          <w:szCs w:val="32"/>
        </w:rPr>
        <w:t>重要指示精神，</w:t>
      </w:r>
      <w:r w:rsidRPr="00D750AC">
        <w:rPr>
          <w:rFonts w:ascii="仿宋" w:eastAsia="仿宋" w:hAnsi="仿宋" w:cs="仿宋" w:hint="eastAsia"/>
          <w:sz w:val="32"/>
          <w:szCs w:val="32"/>
        </w:rPr>
        <w:t>高质量助力我市</w:t>
      </w:r>
      <w:r w:rsidRPr="00D750AC">
        <w:rPr>
          <w:rFonts w:ascii="仿宋" w:eastAsia="仿宋" w:hAnsi="仿宋" w:cs="仿宋" w:hint="eastAsia"/>
          <w:sz w:val="32"/>
          <w:szCs w:val="32"/>
          <w:shd w:val="clear" w:color="auto" w:fill="FFFFFF"/>
        </w:rPr>
        <w:t>“四六四五”发展战略</w:t>
      </w:r>
      <w:r w:rsidRPr="00D750AC">
        <w:rPr>
          <w:rFonts w:ascii="仿宋" w:eastAsia="仿宋" w:hAnsi="仿宋" w:cs="仿宋" w:hint="eastAsia"/>
          <w:sz w:val="32"/>
          <w:szCs w:val="32"/>
          <w:shd w:val="clear" w:color="auto" w:fill="FFFFFF"/>
        </w:rPr>
        <w:t>实施</w:t>
      </w:r>
      <w:r w:rsidRPr="00D750AC">
        <w:rPr>
          <w:rFonts w:ascii="仿宋" w:eastAsia="仿宋" w:hAnsi="仿宋" w:cs="仿宋" w:hint="eastAsia"/>
          <w:sz w:val="32"/>
          <w:szCs w:val="32"/>
          <w:shd w:val="clear" w:color="auto" w:fill="FFFFFF"/>
        </w:rPr>
        <w:t>，</w:t>
      </w:r>
      <w:r w:rsidRPr="00D750AC">
        <w:rPr>
          <w:rFonts w:ascii="仿宋" w:eastAsia="仿宋" w:hAnsi="仿宋" w:cs="仿宋" w:hint="eastAsia"/>
          <w:sz w:val="32"/>
          <w:szCs w:val="32"/>
          <w:shd w:val="clear" w:color="auto" w:fill="FFFFFF"/>
        </w:rPr>
        <w:t>高质量助力我市</w:t>
      </w:r>
      <w:r w:rsidRPr="00D750AC">
        <w:rPr>
          <w:rFonts w:ascii="仿宋" w:eastAsia="仿宋" w:hAnsi="仿宋" w:cs="仿宋" w:hint="eastAsia"/>
          <w:sz w:val="32"/>
          <w:szCs w:val="32"/>
          <w:shd w:val="clear" w:color="auto" w:fill="FFFFFF"/>
        </w:rPr>
        <w:t>“十大行动”</w:t>
      </w:r>
      <w:r w:rsidRPr="00D750AC">
        <w:rPr>
          <w:rFonts w:ascii="仿宋" w:eastAsia="仿宋" w:hAnsi="仿宋" w:cs="仿宋" w:hint="eastAsia"/>
          <w:sz w:val="32"/>
          <w:szCs w:val="32"/>
          <w:shd w:val="clear" w:color="auto" w:fill="FFFFFF"/>
        </w:rPr>
        <w:t>、</w:t>
      </w:r>
      <w:r w:rsidRPr="00D750AC">
        <w:rPr>
          <w:rFonts w:ascii="仿宋" w:eastAsia="仿宋" w:hAnsi="仿宋" w:cs="仿宋" w:hint="eastAsia"/>
          <w:sz w:val="32"/>
          <w:szCs w:val="32"/>
          <w:shd w:val="clear" w:color="auto" w:fill="FFFFFF"/>
        </w:rPr>
        <w:t>“十个新突破”</w:t>
      </w:r>
      <w:r w:rsidRPr="00D750AC">
        <w:rPr>
          <w:rFonts w:ascii="仿宋" w:eastAsia="仿宋" w:hAnsi="仿宋" w:cs="仿宋" w:hint="eastAsia"/>
          <w:sz w:val="32"/>
          <w:szCs w:val="32"/>
          <w:shd w:val="clear" w:color="auto" w:fill="FFFFFF"/>
        </w:rPr>
        <w:t>的全面推进</w:t>
      </w:r>
      <w:r w:rsidRPr="00D750AC">
        <w:rPr>
          <w:rFonts w:ascii="仿宋" w:eastAsia="仿宋" w:hAnsi="仿宋" w:cs="仿宋" w:hint="eastAsia"/>
          <w:sz w:val="32"/>
          <w:szCs w:val="32"/>
          <w:shd w:val="clear" w:color="auto" w:fill="FFFFFF"/>
        </w:rPr>
        <w:t>，</w:t>
      </w:r>
      <w:r w:rsidRPr="00D750AC">
        <w:rPr>
          <w:rFonts w:ascii="仿宋" w:eastAsia="仿宋" w:hAnsi="仿宋" w:cs="仿宋" w:hint="eastAsia"/>
          <w:sz w:val="32"/>
          <w:szCs w:val="32"/>
        </w:rPr>
        <w:t>从而</w:t>
      </w:r>
      <w:r w:rsidRPr="00D750AC">
        <w:rPr>
          <w:rFonts w:ascii="仿宋" w:eastAsia="仿宋" w:hAnsi="仿宋" w:cs="仿宋" w:hint="eastAsia"/>
          <w:sz w:val="32"/>
          <w:szCs w:val="32"/>
        </w:rPr>
        <w:t>为我市</w:t>
      </w:r>
      <w:r w:rsidRPr="00D750AC">
        <w:rPr>
          <w:rFonts w:ascii="仿宋" w:eastAsia="仿宋" w:hAnsi="仿宋" w:cs="仿宋" w:hint="eastAsia"/>
          <w:sz w:val="32"/>
          <w:szCs w:val="32"/>
          <w:shd w:val="clear" w:color="auto" w:fill="FFFFFF"/>
        </w:rPr>
        <w:t>全力打造综合实力显著增强、辐射带动作用突出、与省会城市优势互补的省</w:t>
      </w:r>
      <w:r w:rsidRPr="00D750AC">
        <w:rPr>
          <w:rFonts w:ascii="仿宋" w:eastAsia="仿宋" w:hAnsi="仿宋" w:cs="仿宋" w:hint="eastAsia"/>
          <w:sz w:val="32"/>
          <w:szCs w:val="32"/>
          <w:shd w:val="clear" w:color="auto" w:fill="FFFFFF"/>
        </w:rPr>
        <w:t>域</w:t>
      </w:r>
      <w:r w:rsidRPr="00D750AC">
        <w:rPr>
          <w:rFonts w:ascii="仿宋" w:eastAsia="仿宋" w:hAnsi="仿宋" w:cs="仿宋" w:hint="eastAsia"/>
          <w:sz w:val="32"/>
          <w:szCs w:val="32"/>
          <w:shd w:val="clear" w:color="auto" w:fill="FFFFFF"/>
        </w:rPr>
        <w:t>副中心城市</w:t>
      </w:r>
      <w:r w:rsidRPr="00D750AC">
        <w:rPr>
          <w:rFonts w:ascii="仿宋" w:eastAsia="仿宋" w:hAnsi="仿宋" w:cs="仿宋" w:hint="eastAsia"/>
          <w:sz w:val="32"/>
          <w:szCs w:val="32"/>
          <w:shd w:val="clear" w:color="auto" w:fill="FFFFFF"/>
        </w:rPr>
        <w:t>贡献社科服务力量</w:t>
      </w:r>
      <w:r w:rsidRPr="00D750AC">
        <w:rPr>
          <w:rFonts w:ascii="仿宋" w:eastAsia="仿宋" w:hAnsi="仿宋" w:cs="仿宋" w:hint="eastAsia"/>
          <w:sz w:val="32"/>
          <w:szCs w:val="32"/>
          <w:shd w:val="clear" w:color="auto" w:fill="FFFFFF"/>
        </w:rPr>
        <w:t>，</w:t>
      </w:r>
      <w:r w:rsidRPr="00D750AC">
        <w:rPr>
          <w:rFonts w:ascii="仿宋" w:eastAsia="仿宋" w:hAnsi="仿宋" w:cs="仿宋" w:hint="eastAsia"/>
          <w:sz w:val="32"/>
          <w:szCs w:val="32"/>
        </w:rPr>
        <w:t>市委宣传部、市社科联</w:t>
      </w:r>
      <w:r w:rsidRPr="00D750AC">
        <w:rPr>
          <w:rFonts w:ascii="仿宋" w:eastAsia="仿宋" w:hAnsi="仿宋" w:cs="仿宋" w:hint="eastAsia"/>
          <w:sz w:val="32"/>
          <w:szCs w:val="32"/>
        </w:rPr>
        <w:t>拟定</w:t>
      </w:r>
      <w:r w:rsidRPr="00D750AC">
        <w:rPr>
          <w:rFonts w:ascii="仿宋" w:eastAsia="仿宋" w:hAnsi="仿宋" w:cs="仿宋" w:hint="eastAsia"/>
          <w:sz w:val="32"/>
          <w:szCs w:val="32"/>
        </w:rPr>
        <w:t>于</w:t>
      </w:r>
      <w:r w:rsidRPr="00D750AC">
        <w:rPr>
          <w:rFonts w:ascii="仿宋" w:eastAsia="仿宋" w:hAnsi="仿宋" w:cs="仿宋" w:hint="eastAsia"/>
          <w:sz w:val="32"/>
          <w:szCs w:val="32"/>
        </w:rPr>
        <w:t>202</w:t>
      </w:r>
      <w:r w:rsidRPr="00D750AC">
        <w:rPr>
          <w:rFonts w:ascii="仿宋" w:eastAsia="仿宋" w:hAnsi="仿宋" w:cs="仿宋" w:hint="eastAsia"/>
          <w:sz w:val="32"/>
          <w:szCs w:val="32"/>
        </w:rPr>
        <w:t>3</w:t>
      </w:r>
      <w:r w:rsidRPr="00D750AC">
        <w:rPr>
          <w:rFonts w:ascii="仿宋" w:eastAsia="仿宋" w:hAnsi="仿宋" w:cs="仿宋" w:hint="eastAsia"/>
          <w:sz w:val="32"/>
          <w:szCs w:val="32"/>
        </w:rPr>
        <w:t>年</w:t>
      </w:r>
      <w:r w:rsidRPr="00D750AC">
        <w:rPr>
          <w:rFonts w:ascii="仿宋" w:eastAsia="仿宋" w:hAnsi="仿宋" w:cs="仿宋" w:hint="eastAsia"/>
          <w:sz w:val="32"/>
          <w:szCs w:val="32"/>
        </w:rPr>
        <w:t>12</w:t>
      </w:r>
      <w:r w:rsidRPr="00D750AC">
        <w:rPr>
          <w:rFonts w:ascii="仿宋" w:eastAsia="仿宋" w:hAnsi="仿宋" w:cs="仿宋" w:hint="eastAsia"/>
          <w:sz w:val="32"/>
          <w:szCs w:val="32"/>
        </w:rPr>
        <w:t>月中旬组织“吉林市第</w:t>
      </w:r>
      <w:r w:rsidRPr="00D750AC">
        <w:rPr>
          <w:rFonts w:ascii="仿宋" w:eastAsia="仿宋" w:hAnsi="仿宋" w:cs="仿宋" w:hint="eastAsia"/>
          <w:sz w:val="32"/>
          <w:szCs w:val="32"/>
        </w:rPr>
        <w:t>六</w:t>
      </w:r>
      <w:r w:rsidRPr="00D750AC">
        <w:rPr>
          <w:rFonts w:ascii="仿宋" w:eastAsia="仿宋" w:hAnsi="仿宋" w:cs="仿宋" w:hint="eastAsia"/>
          <w:sz w:val="32"/>
          <w:szCs w:val="32"/>
        </w:rPr>
        <w:t>届社科研究成果咨政论坛”活动（具体时间地点另行通知）</w:t>
      </w:r>
      <w:r w:rsidRPr="00D750AC">
        <w:rPr>
          <w:rFonts w:ascii="仿宋" w:eastAsia="仿宋" w:hAnsi="仿宋" w:cs="仿宋" w:hint="eastAsia"/>
          <w:sz w:val="32"/>
          <w:szCs w:val="32"/>
        </w:rPr>
        <w:t>，论坛将紧密围绕</w:t>
      </w:r>
      <w:r w:rsidRPr="00D750AC">
        <w:rPr>
          <w:rFonts w:ascii="仿宋" w:eastAsia="仿宋" w:hAnsi="仿宋" w:cs="仿宋" w:hint="eastAsia"/>
          <w:kern w:val="2"/>
          <w:sz w:val="32"/>
          <w:szCs w:val="32"/>
        </w:rPr>
        <w:t>市委、市政府重点工作中迫切需要解决的实际问题，</w:t>
      </w:r>
      <w:r w:rsidRPr="00D750AC">
        <w:rPr>
          <w:rFonts w:ascii="仿宋" w:eastAsia="仿宋" w:hAnsi="仿宋" w:cs="仿宋" w:hint="eastAsia"/>
          <w:kern w:val="2"/>
          <w:sz w:val="32"/>
          <w:szCs w:val="32"/>
        </w:rPr>
        <w:t>紧密围绕如何</w:t>
      </w:r>
      <w:r w:rsidRPr="00D750AC">
        <w:rPr>
          <w:rFonts w:ascii="仿宋" w:eastAsia="仿宋" w:hAnsi="仿宋" w:cs="仿宋" w:hint="eastAsia"/>
          <w:kern w:val="2"/>
          <w:sz w:val="32"/>
          <w:szCs w:val="32"/>
        </w:rPr>
        <w:t>更好地发挥社科研究服务地方经济社会发展作用</w:t>
      </w:r>
      <w:r w:rsidRPr="00D750AC">
        <w:rPr>
          <w:rFonts w:ascii="仿宋" w:eastAsia="仿宋" w:hAnsi="仿宋" w:cs="仿宋" w:hint="eastAsia"/>
          <w:kern w:val="2"/>
          <w:sz w:val="32"/>
          <w:szCs w:val="32"/>
        </w:rPr>
        <w:t>，</w:t>
      </w:r>
      <w:r w:rsidRPr="00D750AC">
        <w:rPr>
          <w:rFonts w:ascii="仿宋" w:eastAsia="仿宋" w:hAnsi="仿宋" w:cs="仿宋" w:hint="eastAsia"/>
          <w:sz w:val="32"/>
          <w:szCs w:val="32"/>
        </w:rPr>
        <w:t>为党委、政府及相关部门提供决策参考和咨政建议，现将</w:t>
      </w:r>
      <w:r w:rsidRPr="00D750AC">
        <w:rPr>
          <w:rFonts w:ascii="仿宋" w:eastAsia="仿宋" w:hAnsi="仿宋" w:cs="仿宋" w:hint="eastAsia"/>
          <w:sz w:val="32"/>
          <w:szCs w:val="32"/>
        </w:rPr>
        <w:t>前期</w:t>
      </w:r>
      <w:r w:rsidRPr="00D750AC">
        <w:rPr>
          <w:rFonts w:ascii="仿宋" w:eastAsia="仿宋" w:hAnsi="仿宋" w:cs="仿宋" w:hint="eastAsia"/>
          <w:sz w:val="32"/>
          <w:szCs w:val="32"/>
        </w:rPr>
        <w:t>咨政报告征集相关</w:t>
      </w:r>
      <w:r w:rsidRPr="00D750AC">
        <w:rPr>
          <w:rFonts w:ascii="仿宋" w:eastAsia="仿宋" w:hAnsi="仿宋" w:cs="仿宋" w:hint="eastAsia"/>
          <w:sz w:val="32"/>
          <w:szCs w:val="32"/>
        </w:rPr>
        <w:t>工作</w:t>
      </w:r>
      <w:r w:rsidRPr="00D750AC">
        <w:rPr>
          <w:rFonts w:ascii="仿宋" w:eastAsia="仿宋" w:hAnsi="仿宋" w:cs="仿宋" w:hint="eastAsia"/>
          <w:sz w:val="32"/>
          <w:szCs w:val="32"/>
        </w:rPr>
        <w:t>要求通知如下：</w:t>
      </w:r>
    </w:p>
    <w:p w:rsidR="00856C7E" w:rsidRPr="00D750AC" w:rsidRDefault="002B4EC9" w:rsidP="00D750AC">
      <w:pPr>
        <w:spacing w:line="580" w:lineRule="exact"/>
        <w:ind w:firstLineChars="200" w:firstLine="640"/>
        <w:rPr>
          <w:rFonts w:ascii="仿宋" w:eastAsia="仿宋" w:hAnsi="仿宋" w:cs="仿宋"/>
          <w:sz w:val="32"/>
          <w:szCs w:val="32"/>
        </w:rPr>
      </w:pPr>
      <w:r w:rsidRPr="00D750AC">
        <w:rPr>
          <w:rFonts w:ascii="仿宋" w:eastAsia="仿宋" w:hAnsi="仿宋" w:cs="仿宋" w:hint="eastAsia"/>
          <w:sz w:val="32"/>
          <w:szCs w:val="32"/>
        </w:rPr>
        <w:t>1.</w:t>
      </w:r>
      <w:r w:rsidRPr="00D750AC">
        <w:rPr>
          <w:rFonts w:ascii="仿宋" w:eastAsia="仿宋" w:hAnsi="仿宋" w:cs="仿宋" w:hint="eastAsia"/>
          <w:sz w:val="32"/>
          <w:szCs w:val="32"/>
        </w:rPr>
        <w:t>征集范围。咨政报告征集原则上以吉林市</w:t>
      </w:r>
      <w:r w:rsidRPr="00D750AC">
        <w:rPr>
          <w:rFonts w:ascii="仿宋" w:eastAsia="仿宋" w:hAnsi="仿宋" w:cs="仿宋" w:hint="eastAsia"/>
          <w:sz w:val="32"/>
          <w:szCs w:val="32"/>
        </w:rPr>
        <w:t>202</w:t>
      </w:r>
      <w:r w:rsidRPr="00D750AC">
        <w:rPr>
          <w:rFonts w:ascii="仿宋" w:eastAsia="仿宋" w:hAnsi="仿宋" w:cs="仿宋" w:hint="eastAsia"/>
          <w:sz w:val="32"/>
          <w:szCs w:val="32"/>
        </w:rPr>
        <w:t>3</w:t>
      </w:r>
      <w:r w:rsidRPr="00D750AC">
        <w:rPr>
          <w:rFonts w:ascii="仿宋" w:eastAsia="仿宋" w:hAnsi="仿宋" w:cs="仿宋" w:hint="eastAsia"/>
          <w:sz w:val="32"/>
          <w:szCs w:val="32"/>
        </w:rPr>
        <w:t>年社</w:t>
      </w:r>
      <w:r w:rsidRPr="00D750AC">
        <w:rPr>
          <w:rFonts w:ascii="仿宋" w:eastAsia="仿宋" w:hAnsi="仿宋" w:cs="仿宋" w:hint="eastAsia"/>
          <w:sz w:val="32"/>
          <w:szCs w:val="32"/>
        </w:rPr>
        <w:lastRenderedPageBreak/>
        <w:t>会科学立项课题负责人为征集对象（详见附件），市社科联各相关学会人员、</w:t>
      </w:r>
      <w:r w:rsidRPr="00D750AC">
        <w:rPr>
          <w:rFonts w:ascii="仿宋" w:eastAsia="仿宋" w:hAnsi="仿宋" w:cs="仿宋" w:hint="eastAsia"/>
          <w:sz w:val="32"/>
          <w:szCs w:val="32"/>
        </w:rPr>
        <w:t>社会科学界</w:t>
      </w:r>
      <w:r w:rsidRPr="00D750AC">
        <w:rPr>
          <w:rFonts w:ascii="仿宋" w:eastAsia="仿宋" w:hAnsi="仿宋" w:cs="仿宋" w:hint="eastAsia"/>
          <w:sz w:val="32"/>
          <w:szCs w:val="32"/>
        </w:rPr>
        <w:t>智库专家学者及其他社会科学工作者也可</w:t>
      </w:r>
      <w:r w:rsidRPr="00D750AC">
        <w:rPr>
          <w:rFonts w:ascii="仿宋" w:eastAsia="仿宋" w:hAnsi="仿宋" w:cs="仿宋" w:hint="eastAsia"/>
          <w:sz w:val="32"/>
          <w:szCs w:val="32"/>
        </w:rPr>
        <w:t>根据本人科研成果的质量情况等报名</w:t>
      </w:r>
      <w:r w:rsidRPr="00D750AC">
        <w:rPr>
          <w:rFonts w:ascii="仿宋" w:eastAsia="仿宋" w:hAnsi="仿宋" w:cs="仿宋" w:hint="eastAsia"/>
          <w:sz w:val="32"/>
          <w:szCs w:val="32"/>
        </w:rPr>
        <w:t>参加。</w:t>
      </w:r>
    </w:p>
    <w:p w:rsidR="00856C7E" w:rsidRPr="00D750AC" w:rsidRDefault="002B4EC9" w:rsidP="00D750AC">
      <w:pPr>
        <w:spacing w:line="580" w:lineRule="exact"/>
        <w:ind w:firstLineChars="200" w:firstLine="640"/>
        <w:rPr>
          <w:rFonts w:ascii="仿宋" w:eastAsia="仿宋" w:hAnsi="仿宋" w:cs="仿宋"/>
          <w:sz w:val="32"/>
          <w:szCs w:val="32"/>
        </w:rPr>
      </w:pPr>
      <w:r w:rsidRPr="00D750AC">
        <w:rPr>
          <w:rFonts w:ascii="仿宋" w:eastAsia="仿宋" w:hAnsi="仿宋" w:cs="仿宋" w:hint="eastAsia"/>
          <w:sz w:val="32"/>
          <w:szCs w:val="32"/>
        </w:rPr>
        <w:t>2.</w:t>
      </w:r>
      <w:r w:rsidRPr="00D750AC">
        <w:rPr>
          <w:rFonts w:ascii="仿宋" w:eastAsia="仿宋" w:hAnsi="仿宋" w:cs="仿宋" w:hint="eastAsia"/>
          <w:sz w:val="32"/>
          <w:szCs w:val="32"/>
        </w:rPr>
        <w:t>撰写要求。咨政报告要求紧密围绕市委、市政府中心工作，突出</w:t>
      </w:r>
      <w:r w:rsidRPr="00D750AC">
        <w:rPr>
          <w:rFonts w:ascii="仿宋" w:eastAsia="仿宋" w:hAnsi="仿宋" w:cs="仿宋" w:hint="eastAsia"/>
          <w:sz w:val="32"/>
          <w:szCs w:val="32"/>
          <w:shd w:val="clear" w:color="auto" w:fill="FFFFFF"/>
        </w:rPr>
        <w:t>新时代推动东北全面振兴</w:t>
      </w:r>
      <w:r w:rsidRPr="00D750AC">
        <w:rPr>
          <w:rFonts w:ascii="仿宋" w:eastAsia="仿宋" w:hAnsi="仿宋" w:cs="仿宋" w:hint="eastAsia"/>
          <w:sz w:val="32"/>
          <w:szCs w:val="32"/>
        </w:rPr>
        <w:t>、全方位振兴工作中的重点、难点、热点问题；结合各自课题或研究优势；观点鲜明</w:t>
      </w:r>
      <w:r w:rsidRPr="00D750AC">
        <w:rPr>
          <w:rFonts w:ascii="仿宋" w:eastAsia="仿宋" w:hAnsi="仿宋" w:cs="仿宋" w:hint="eastAsia"/>
          <w:sz w:val="32"/>
          <w:szCs w:val="32"/>
          <w:lang/>
        </w:rPr>
        <w:t>,</w:t>
      </w:r>
      <w:r w:rsidRPr="00D750AC">
        <w:rPr>
          <w:rFonts w:ascii="仿宋" w:eastAsia="仿宋" w:hAnsi="仿宋" w:cs="仿宋" w:hint="eastAsia"/>
          <w:sz w:val="32"/>
          <w:szCs w:val="32"/>
        </w:rPr>
        <w:t>逻辑清楚</w:t>
      </w:r>
      <w:r w:rsidRPr="00D750AC">
        <w:rPr>
          <w:rFonts w:ascii="仿宋" w:eastAsia="仿宋" w:hAnsi="仿宋" w:cs="仿宋" w:hint="eastAsia"/>
          <w:sz w:val="32"/>
          <w:szCs w:val="32"/>
          <w:lang/>
        </w:rPr>
        <w:t>,</w:t>
      </w:r>
      <w:r w:rsidRPr="00D750AC">
        <w:rPr>
          <w:rFonts w:ascii="仿宋" w:eastAsia="仿宋" w:hAnsi="仿宋" w:cs="仿宋" w:hint="eastAsia"/>
          <w:sz w:val="32"/>
          <w:szCs w:val="32"/>
        </w:rPr>
        <w:t>针对性、前瞻性、实用性强；篇幅结构重点放在对策建议部分。</w:t>
      </w:r>
    </w:p>
    <w:p w:rsidR="00856C7E" w:rsidRPr="00D750AC" w:rsidRDefault="002B4EC9" w:rsidP="00D750AC">
      <w:pPr>
        <w:spacing w:line="580" w:lineRule="exact"/>
        <w:ind w:firstLineChars="200" w:firstLine="640"/>
        <w:rPr>
          <w:rFonts w:ascii="仿宋" w:eastAsia="仿宋" w:hAnsi="仿宋" w:cs="仿宋"/>
          <w:sz w:val="32"/>
          <w:szCs w:val="32"/>
        </w:rPr>
      </w:pPr>
      <w:r w:rsidRPr="00D750AC">
        <w:rPr>
          <w:rFonts w:ascii="仿宋" w:eastAsia="仿宋" w:hAnsi="仿宋" w:cs="仿宋" w:hint="eastAsia"/>
          <w:sz w:val="32"/>
          <w:szCs w:val="32"/>
        </w:rPr>
        <w:t>3.</w:t>
      </w:r>
      <w:r w:rsidRPr="00D750AC">
        <w:rPr>
          <w:rFonts w:ascii="仿宋" w:eastAsia="仿宋" w:hAnsi="仿宋" w:cs="仿宋" w:hint="eastAsia"/>
          <w:sz w:val="32"/>
          <w:szCs w:val="32"/>
        </w:rPr>
        <w:t>对提交的咨政报告，由论坛组委会组织专家、相关部门领导进行评审，评选出优秀咨政报告参加书面交流；评选出最佳咨政报告参加论坛发言。</w:t>
      </w:r>
    </w:p>
    <w:p w:rsidR="00856C7E" w:rsidRPr="00D750AC" w:rsidRDefault="002B4EC9" w:rsidP="00D750AC">
      <w:pPr>
        <w:spacing w:line="520" w:lineRule="exact"/>
        <w:ind w:firstLineChars="200" w:firstLine="640"/>
        <w:rPr>
          <w:rFonts w:ascii="仿宋" w:eastAsia="仿宋" w:hAnsi="仿宋" w:cs="仿宋"/>
          <w:sz w:val="32"/>
          <w:szCs w:val="32"/>
        </w:rPr>
      </w:pPr>
      <w:r w:rsidRPr="00D750AC">
        <w:rPr>
          <w:rFonts w:ascii="仿宋" w:eastAsia="仿宋" w:hAnsi="仿宋" w:cs="仿宋" w:hint="eastAsia"/>
          <w:sz w:val="32"/>
          <w:szCs w:val="32"/>
        </w:rPr>
        <w:t>4.</w:t>
      </w:r>
      <w:r w:rsidRPr="00D750AC">
        <w:rPr>
          <w:rFonts w:ascii="仿宋" w:eastAsia="仿宋" w:hAnsi="仿宋" w:cs="仿宋" w:hint="eastAsia"/>
          <w:sz w:val="32"/>
          <w:szCs w:val="32"/>
        </w:rPr>
        <w:t>优秀咨政报告和最佳咨政报告，可以作为课题结题依据及申请智库学者和专家评选材料。</w:t>
      </w:r>
    </w:p>
    <w:p w:rsidR="00856C7E" w:rsidRPr="00D750AC" w:rsidRDefault="002B4EC9" w:rsidP="00D750AC">
      <w:pPr>
        <w:spacing w:line="580" w:lineRule="exact"/>
        <w:ind w:firstLineChars="200" w:firstLine="640"/>
        <w:rPr>
          <w:rFonts w:ascii="仿宋" w:eastAsia="仿宋" w:hAnsi="仿宋" w:cs="仿宋"/>
          <w:sz w:val="32"/>
          <w:szCs w:val="32"/>
        </w:rPr>
      </w:pPr>
      <w:r w:rsidRPr="00D750AC">
        <w:rPr>
          <w:rFonts w:ascii="仿宋" w:eastAsia="仿宋" w:hAnsi="仿宋" w:cs="仿宋" w:hint="eastAsia"/>
          <w:sz w:val="32"/>
          <w:szCs w:val="32"/>
        </w:rPr>
        <w:t xml:space="preserve">5. </w:t>
      </w:r>
      <w:r w:rsidRPr="00D750AC">
        <w:rPr>
          <w:rFonts w:ascii="仿宋" w:eastAsia="仿宋" w:hAnsi="仿宋" w:cs="仿宋" w:hint="eastAsia"/>
          <w:sz w:val="32"/>
          <w:szCs w:val="32"/>
        </w:rPr>
        <w:t>咨政报告提交截止日期为</w:t>
      </w:r>
      <w:r w:rsidRPr="00D750AC">
        <w:rPr>
          <w:rFonts w:ascii="仿宋" w:eastAsia="仿宋" w:hAnsi="仿宋" w:cs="仿宋" w:hint="eastAsia"/>
          <w:sz w:val="32"/>
          <w:szCs w:val="32"/>
        </w:rPr>
        <w:t>11</w:t>
      </w:r>
      <w:r w:rsidRPr="00D750AC">
        <w:rPr>
          <w:rFonts w:ascii="仿宋" w:eastAsia="仿宋" w:hAnsi="仿宋" w:cs="仿宋" w:hint="eastAsia"/>
          <w:sz w:val="32"/>
          <w:szCs w:val="32"/>
        </w:rPr>
        <w:t>月</w:t>
      </w:r>
      <w:r w:rsidRPr="00D750AC">
        <w:rPr>
          <w:rFonts w:ascii="仿宋" w:eastAsia="仿宋" w:hAnsi="仿宋" w:cs="仿宋" w:hint="eastAsia"/>
          <w:sz w:val="32"/>
          <w:szCs w:val="32"/>
        </w:rPr>
        <w:t>1</w:t>
      </w:r>
      <w:r w:rsidRPr="00D750AC">
        <w:rPr>
          <w:rFonts w:ascii="仿宋" w:eastAsia="仿宋" w:hAnsi="仿宋" w:cs="仿宋" w:hint="eastAsia"/>
          <w:sz w:val="32"/>
          <w:szCs w:val="32"/>
        </w:rPr>
        <w:t>5</w:t>
      </w:r>
      <w:r w:rsidRPr="00D750AC">
        <w:rPr>
          <w:rFonts w:ascii="仿宋" w:eastAsia="仿宋" w:hAnsi="仿宋" w:cs="仿宋" w:hint="eastAsia"/>
          <w:sz w:val="32"/>
          <w:szCs w:val="32"/>
        </w:rPr>
        <w:t>日前，并注明姓名、单位、联系方式</w:t>
      </w:r>
      <w:r w:rsidRPr="00D750AC">
        <w:rPr>
          <w:rFonts w:ascii="仿宋" w:eastAsia="仿宋" w:hAnsi="仿宋" w:cs="仿宋" w:hint="eastAsia"/>
          <w:sz w:val="32"/>
          <w:szCs w:val="32"/>
        </w:rPr>
        <w:t>，发至</w:t>
      </w:r>
      <w:r w:rsidRPr="00D750AC">
        <w:rPr>
          <w:rFonts w:ascii="仿宋" w:eastAsia="仿宋" w:hAnsi="仿宋" w:cs="仿宋" w:hint="eastAsia"/>
          <w:sz w:val="32"/>
          <w:szCs w:val="32"/>
        </w:rPr>
        <w:t>1270760772@qq.com</w:t>
      </w:r>
      <w:r w:rsidRPr="00D750AC">
        <w:rPr>
          <w:rFonts w:ascii="仿宋" w:eastAsia="仿宋" w:hAnsi="仿宋" w:cs="仿宋" w:hint="eastAsia"/>
          <w:sz w:val="32"/>
          <w:szCs w:val="32"/>
        </w:rPr>
        <w:t>，联系人：王瑛，电话：</w:t>
      </w:r>
      <w:r w:rsidRPr="00D750AC">
        <w:rPr>
          <w:rFonts w:ascii="仿宋" w:eastAsia="仿宋" w:hAnsi="仿宋" w:cs="仿宋" w:hint="eastAsia"/>
          <w:sz w:val="32"/>
          <w:szCs w:val="32"/>
        </w:rPr>
        <w:t>62010</w:t>
      </w:r>
      <w:r w:rsidRPr="00D750AC">
        <w:rPr>
          <w:rFonts w:ascii="仿宋" w:eastAsia="仿宋" w:hAnsi="仿宋" w:cs="仿宋" w:hint="eastAsia"/>
          <w:sz w:val="32"/>
          <w:szCs w:val="32"/>
        </w:rPr>
        <w:t>877</w:t>
      </w:r>
      <w:r w:rsidRPr="00D750AC">
        <w:rPr>
          <w:rFonts w:ascii="仿宋" w:eastAsia="仿宋" w:hAnsi="仿宋" w:cs="仿宋" w:hint="eastAsia"/>
          <w:sz w:val="32"/>
          <w:szCs w:val="32"/>
        </w:rPr>
        <w:t>、</w:t>
      </w:r>
      <w:r w:rsidRPr="00D750AC">
        <w:rPr>
          <w:rFonts w:ascii="仿宋" w:eastAsia="仿宋" w:hAnsi="仿宋" w:cs="仿宋" w:hint="eastAsia"/>
          <w:sz w:val="32"/>
          <w:szCs w:val="32"/>
        </w:rPr>
        <w:t>13704419799</w:t>
      </w:r>
    </w:p>
    <w:p w:rsidR="00856C7E" w:rsidRPr="00D750AC" w:rsidRDefault="00856C7E" w:rsidP="00D750AC">
      <w:pPr>
        <w:spacing w:line="520" w:lineRule="exact"/>
        <w:ind w:firstLineChars="200" w:firstLine="640"/>
        <w:rPr>
          <w:rFonts w:ascii="仿宋" w:eastAsia="仿宋" w:hAnsi="仿宋" w:cs="仿宋"/>
          <w:sz w:val="32"/>
          <w:szCs w:val="32"/>
        </w:rPr>
      </w:pPr>
    </w:p>
    <w:p w:rsidR="00856C7E" w:rsidRPr="00D750AC" w:rsidRDefault="002B4EC9" w:rsidP="00D750AC">
      <w:pPr>
        <w:spacing w:line="580" w:lineRule="exact"/>
        <w:ind w:firstLineChars="200" w:firstLine="640"/>
        <w:rPr>
          <w:rFonts w:ascii="仿宋" w:eastAsia="仿宋" w:hAnsi="仿宋" w:cs="仿宋"/>
          <w:sz w:val="32"/>
          <w:szCs w:val="32"/>
        </w:rPr>
      </w:pPr>
      <w:r w:rsidRPr="00D750AC">
        <w:rPr>
          <w:rFonts w:ascii="仿宋" w:eastAsia="仿宋" w:hAnsi="仿宋" w:cs="仿宋" w:hint="eastAsia"/>
          <w:sz w:val="32"/>
          <w:szCs w:val="32"/>
        </w:rPr>
        <w:t>附件：吉林市</w:t>
      </w:r>
      <w:r w:rsidRPr="00D750AC">
        <w:rPr>
          <w:rFonts w:ascii="仿宋" w:eastAsia="仿宋" w:hAnsi="仿宋" w:cs="仿宋" w:hint="eastAsia"/>
          <w:sz w:val="32"/>
          <w:szCs w:val="32"/>
        </w:rPr>
        <w:t>202</w:t>
      </w:r>
      <w:r w:rsidRPr="00D750AC">
        <w:rPr>
          <w:rFonts w:ascii="仿宋" w:eastAsia="仿宋" w:hAnsi="仿宋" w:cs="仿宋" w:hint="eastAsia"/>
          <w:sz w:val="32"/>
          <w:szCs w:val="32"/>
        </w:rPr>
        <w:t>3</w:t>
      </w:r>
      <w:r w:rsidRPr="00D750AC">
        <w:rPr>
          <w:rFonts w:ascii="仿宋" w:eastAsia="仿宋" w:hAnsi="仿宋" w:cs="仿宋" w:hint="eastAsia"/>
          <w:sz w:val="32"/>
          <w:szCs w:val="32"/>
        </w:rPr>
        <w:t>年社会科学立项课题负责人名单</w:t>
      </w:r>
    </w:p>
    <w:p w:rsidR="00856C7E" w:rsidRPr="00D750AC" w:rsidRDefault="00856C7E" w:rsidP="00D750AC">
      <w:pPr>
        <w:spacing w:line="580" w:lineRule="exact"/>
        <w:rPr>
          <w:rFonts w:ascii="仿宋" w:eastAsia="仿宋" w:hAnsi="仿宋" w:cs="仿宋"/>
          <w:sz w:val="32"/>
          <w:szCs w:val="32"/>
        </w:rPr>
      </w:pPr>
    </w:p>
    <w:p w:rsidR="00856C7E" w:rsidRPr="00D750AC" w:rsidRDefault="00856C7E" w:rsidP="00D750AC">
      <w:pPr>
        <w:spacing w:line="580" w:lineRule="exact"/>
        <w:rPr>
          <w:rFonts w:ascii="仿宋" w:eastAsia="仿宋" w:hAnsi="仿宋" w:cs="仿宋"/>
          <w:sz w:val="32"/>
          <w:szCs w:val="32"/>
        </w:rPr>
      </w:pPr>
    </w:p>
    <w:p w:rsidR="00856C7E" w:rsidRPr="00D750AC" w:rsidRDefault="002B4EC9" w:rsidP="00D750AC">
      <w:pPr>
        <w:spacing w:line="580" w:lineRule="exact"/>
        <w:ind w:firstLineChars="1100" w:firstLine="3520"/>
        <w:rPr>
          <w:rFonts w:ascii="仿宋" w:eastAsia="仿宋" w:hAnsi="仿宋" w:cs="仿宋"/>
          <w:sz w:val="32"/>
          <w:szCs w:val="32"/>
        </w:rPr>
      </w:pPr>
      <w:r w:rsidRPr="00D750AC">
        <w:rPr>
          <w:rFonts w:ascii="仿宋" w:eastAsia="仿宋" w:hAnsi="仿宋" w:cs="仿宋" w:hint="eastAsia"/>
          <w:sz w:val="32"/>
          <w:szCs w:val="32"/>
        </w:rPr>
        <w:t>吉林市社会科学界联合会</w:t>
      </w:r>
    </w:p>
    <w:p w:rsidR="00856C7E" w:rsidRPr="00D750AC" w:rsidRDefault="002B4EC9" w:rsidP="00D750AC">
      <w:pPr>
        <w:spacing w:line="580" w:lineRule="exact"/>
        <w:rPr>
          <w:rFonts w:ascii="仿宋" w:eastAsia="仿宋" w:hAnsi="仿宋" w:cs="仿宋"/>
          <w:sz w:val="32"/>
          <w:szCs w:val="32"/>
        </w:rPr>
      </w:pPr>
      <w:r w:rsidRPr="00D750AC">
        <w:rPr>
          <w:rFonts w:ascii="仿宋" w:eastAsia="仿宋" w:hAnsi="仿宋" w:cs="仿宋" w:hint="eastAsia"/>
          <w:sz w:val="32"/>
          <w:szCs w:val="32"/>
        </w:rPr>
        <w:t xml:space="preserve">                         202</w:t>
      </w:r>
      <w:r w:rsidRPr="00D750AC">
        <w:rPr>
          <w:rFonts w:ascii="仿宋" w:eastAsia="仿宋" w:hAnsi="仿宋" w:cs="仿宋" w:hint="eastAsia"/>
          <w:sz w:val="32"/>
          <w:szCs w:val="32"/>
        </w:rPr>
        <w:t>3</w:t>
      </w:r>
      <w:r w:rsidRPr="00D750AC">
        <w:rPr>
          <w:rFonts w:ascii="仿宋" w:eastAsia="仿宋" w:hAnsi="仿宋" w:cs="仿宋" w:hint="eastAsia"/>
          <w:sz w:val="32"/>
          <w:szCs w:val="32"/>
        </w:rPr>
        <w:t>年</w:t>
      </w:r>
      <w:r w:rsidRPr="00D750AC">
        <w:rPr>
          <w:rFonts w:ascii="仿宋" w:eastAsia="仿宋" w:hAnsi="仿宋" w:cs="仿宋" w:hint="eastAsia"/>
          <w:sz w:val="32"/>
          <w:szCs w:val="32"/>
        </w:rPr>
        <w:t>10</w:t>
      </w:r>
      <w:r w:rsidRPr="00D750AC">
        <w:rPr>
          <w:rFonts w:ascii="仿宋" w:eastAsia="仿宋" w:hAnsi="仿宋" w:cs="仿宋" w:hint="eastAsia"/>
          <w:sz w:val="32"/>
          <w:szCs w:val="32"/>
        </w:rPr>
        <w:t>月</w:t>
      </w:r>
      <w:r w:rsidRPr="00D750AC">
        <w:rPr>
          <w:rFonts w:ascii="仿宋" w:eastAsia="仿宋" w:hAnsi="仿宋" w:cs="仿宋" w:hint="eastAsia"/>
          <w:sz w:val="32"/>
          <w:szCs w:val="32"/>
        </w:rPr>
        <w:t>1</w:t>
      </w:r>
      <w:r w:rsidRPr="00D750AC">
        <w:rPr>
          <w:rFonts w:ascii="仿宋" w:eastAsia="仿宋" w:hAnsi="仿宋" w:cs="仿宋" w:hint="eastAsia"/>
          <w:sz w:val="32"/>
          <w:szCs w:val="32"/>
        </w:rPr>
        <w:t>7</w:t>
      </w:r>
      <w:bookmarkStart w:id="0" w:name="_GoBack"/>
      <w:bookmarkEnd w:id="0"/>
      <w:r w:rsidRPr="00D750AC">
        <w:rPr>
          <w:rFonts w:ascii="仿宋" w:eastAsia="仿宋" w:hAnsi="仿宋" w:cs="仿宋" w:hint="eastAsia"/>
          <w:sz w:val="32"/>
          <w:szCs w:val="32"/>
        </w:rPr>
        <w:t>日</w:t>
      </w:r>
    </w:p>
    <w:p w:rsidR="00856C7E" w:rsidRDefault="00856C7E">
      <w:pPr>
        <w:jc w:val="center"/>
        <w:rPr>
          <w:rFonts w:ascii="仿宋" w:eastAsia="仿宋" w:hAnsi="仿宋" w:cs="仿宋"/>
          <w:b/>
          <w:sz w:val="32"/>
          <w:szCs w:val="32"/>
        </w:rPr>
      </w:pPr>
    </w:p>
    <w:p w:rsidR="00856C7E" w:rsidRDefault="00856C7E" w:rsidP="00D750AC">
      <w:pPr>
        <w:rPr>
          <w:rFonts w:asciiTheme="majorEastAsia" w:eastAsiaTheme="majorEastAsia" w:hAnsiTheme="majorEastAsia"/>
          <w:b/>
          <w:sz w:val="34"/>
          <w:szCs w:val="34"/>
        </w:rPr>
      </w:pPr>
    </w:p>
    <w:p w:rsidR="00856C7E" w:rsidRDefault="002B4EC9">
      <w:pPr>
        <w:jc w:val="center"/>
        <w:rPr>
          <w:rFonts w:asciiTheme="majorEastAsia" w:eastAsiaTheme="majorEastAsia" w:hAnsiTheme="majorEastAsia"/>
          <w:b/>
          <w:sz w:val="34"/>
          <w:szCs w:val="34"/>
        </w:rPr>
      </w:pPr>
      <w:r>
        <w:rPr>
          <w:rFonts w:asciiTheme="majorEastAsia" w:eastAsiaTheme="majorEastAsia" w:hAnsiTheme="majorEastAsia" w:hint="eastAsia"/>
          <w:b/>
          <w:sz w:val="34"/>
          <w:szCs w:val="34"/>
        </w:rPr>
        <w:lastRenderedPageBreak/>
        <w:t>附件：</w:t>
      </w:r>
      <w:r>
        <w:rPr>
          <w:rFonts w:asciiTheme="majorEastAsia" w:eastAsiaTheme="majorEastAsia" w:hAnsiTheme="majorEastAsia" w:hint="eastAsia"/>
          <w:b/>
          <w:sz w:val="34"/>
          <w:szCs w:val="34"/>
        </w:rPr>
        <w:t>2023</w:t>
      </w:r>
      <w:r>
        <w:rPr>
          <w:rFonts w:asciiTheme="majorEastAsia" w:eastAsiaTheme="majorEastAsia" w:hAnsiTheme="majorEastAsia" w:hint="eastAsia"/>
          <w:b/>
          <w:sz w:val="34"/>
          <w:szCs w:val="34"/>
        </w:rPr>
        <w:t>年吉林市社会科学课题立项明细</w:t>
      </w:r>
    </w:p>
    <w:tbl>
      <w:tblPr>
        <w:tblpPr w:leftFromText="180" w:rightFromText="180" w:vertAnchor="text" w:horzAnchor="page" w:tblpX="1688" w:tblpY="647"/>
        <w:tblOverlap w:val="never"/>
        <w:tblW w:w="9056" w:type="dxa"/>
        <w:tblLayout w:type="fixed"/>
        <w:tblLook w:val="04A0"/>
      </w:tblPr>
      <w:tblGrid>
        <w:gridCol w:w="546"/>
        <w:gridCol w:w="3537"/>
        <w:gridCol w:w="1980"/>
        <w:gridCol w:w="1634"/>
        <w:gridCol w:w="1359"/>
      </w:tblGrid>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项目名称</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课题负责人</w:t>
            </w:r>
          </w:p>
          <w:p w:rsidR="00856C7E" w:rsidRDefault="002B4EC9">
            <w:pPr>
              <w:spacing w:line="32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及工作单位</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课题组成员</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证书编号</w:t>
            </w:r>
          </w:p>
        </w:tc>
      </w:tr>
      <w:tr w:rsidR="00856C7E">
        <w:trPr>
          <w:trHeight w:val="23"/>
        </w:trPr>
        <w:tc>
          <w:tcPr>
            <w:tcW w:w="9056" w:type="dxa"/>
            <w:gridSpan w:val="5"/>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ind w:firstLineChars="1600" w:firstLine="3373"/>
              <w:rPr>
                <w:rFonts w:asciiTheme="minorEastAsia" w:eastAsiaTheme="minorEastAsia" w:hAnsiTheme="minorEastAsia"/>
                <w:b/>
                <w:szCs w:val="21"/>
              </w:rPr>
            </w:pPr>
            <w:r>
              <w:rPr>
                <w:rFonts w:asciiTheme="minorEastAsia" w:eastAsiaTheme="minorEastAsia" w:hAnsiTheme="minorEastAsia" w:hint="eastAsia"/>
                <w:b/>
                <w:szCs w:val="21"/>
              </w:rPr>
              <w:t>党史党建</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政治生态</w:t>
            </w:r>
          </w:p>
        </w:tc>
      </w:tr>
      <w:tr w:rsidR="00856C7E">
        <w:trPr>
          <w:trHeight w:val="845"/>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习近平关于新时代意识形态工作的重要论述研究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张宏忠</w:t>
            </w:r>
          </w:p>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中共吉林市委党校</w:t>
            </w:r>
          </w:p>
        </w:tc>
        <w:tc>
          <w:tcPr>
            <w:tcW w:w="1634" w:type="dxa"/>
            <w:tcBorders>
              <w:top w:val="single" w:sz="4" w:space="0" w:color="auto"/>
              <w:left w:val="nil"/>
              <w:bottom w:val="single" w:sz="4" w:space="0" w:color="auto"/>
              <w:right w:val="single" w:sz="4" w:space="0" w:color="auto"/>
            </w:tcBorders>
            <w:noWrap/>
            <w:vAlign w:val="center"/>
          </w:tcPr>
          <w:p w:rsidR="00856C7E" w:rsidRDefault="00856C7E">
            <w:pPr>
              <w:spacing w:line="320" w:lineRule="exact"/>
              <w:jc w:val="left"/>
              <w:rPr>
                <w:rFonts w:asciiTheme="minorEastAsia" w:eastAsiaTheme="minorEastAsia" w:hAnsiTheme="minorEastAsia"/>
                <w:szCs w:val="21"/>
              </w:rPr>
            </w:pP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2301</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拓展新时代文明实践中心建设，筑牢基层思想文化阵地的思考——以吉林市为例</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李井源</w:t>
            </w:r>
          </w:p>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中共吉林市委党校</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常华荣</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杨</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帆</w:t>
            </w:r>
          </w:p>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黄晓东</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2302</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政治生态视域下吉林市廉政文化建设研究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马玉</w:t>
            </w:r>
          </w:p>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中共吉林市委党校</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刘</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杰</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王丽艳</w:t>
            </w:r>
          </w:p>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孙贵平</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李德惠</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2303</w:t>
            </w:r>
          </w:p>
        </w:tc>
      </w:tr>
      <w:tr w:rsidR="00856C7E">
        <w:trPr>
          <w:trHeight w:val="781"/>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“三个务必”视角下吉林市廉政建设研究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王鹏艳</w:t>
            </w:r>
          </w:p>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中共吉林市委党校</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高文东</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于海燕</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2304</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5</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hint="eastAsia"/>
                <w:szCs w:val="21"/>
              </w:rPr>
              <w:t>习近平新时代中国特色社会主义法治思想大众化研究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刘晓旭</w:t>
            </w:r>
          </w:p>
          <w:p w:rsidR="00856C7E" w:rsidRDefault="002B4EC9">
            <w:pPr>
              <w:spacing w:line="32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北华大学</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侯佳君</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张楠楠</w:t>
            </w:r>
          </w:p>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许丽娜</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郑旭东</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2305</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6</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hint="eastAsia"/>
                <w:szCs w:val="21"/>
              </w:rPr>
              <w:t>深化党史教育</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传承红色家书文化</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牟晓璐</w:t>
            </w:r>
          </w:p>
          <w:p w:rsidR="00856C7E" w:rsidRDefault="002B4EC9">
            <w:pPr>
              <w:spacing w:line="32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北华大学</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卢正宏</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张</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喆</w:t>
            </w:r>
          </w:p>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臧</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丽</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吴冬萍</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2306</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人工智能风险对新时代意识形态安全的影响与防范研究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张志强</w:t>
            </w:r>
          </w:p>
          <w:p w:rsidR="00856C7E" w:rsidRDefault="002B4EC9">
            <w:pPr>
              <w:spacing w:line="32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吉林农业科技学院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杨</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敏</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马</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辉</w:t>
            </w:r>
          </w:p>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szCs w:val="21"/>
              </w:rPr>
              <w:t>宋宇</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2307</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8</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bCs/>
                <w:szCs w:val="21"/>
              </w:rPr>
              <w:t>坚持内涵式党建引领，职业院校大思政教育体系建设研究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bCs/>
                <w:szCs w:val="21"/>
              </w:rPr>
            </w:pPr>
            <w:r>
              <w:rPr>
                <w:rFonts w:asciiTheme="minorEastAsia" w:eastAsiaTheme="minorEastAsia" w:hAnsiTheme="minorEastAsia" w:cs="宋体" w:hint="eastAsia"/>
                <w:bCs/>
                <w:szCs w:val="21"/>
              </w:rPr>
              <w:t>曹立达</w:t>
            </w:r>
          </w:p>
          <w:p w:rsidR="00856C7E" w:rsidRDefault="002B4EC9">
            <w:pPr>
              <w:spacing w:line="320" w:lineRule="exact"/>
              <w:rPr>
                <w:rFonts w:asciiTheme="minorEastAsia" w:eastAsiaTheme="minorEastAsia" w:hAnsiTheme="minorEastAsia" w:cs="宋体"/>
                <w:bCs/>
                <w:szCs w:val="21"/>
              </w:rPr>
            </w:pPr>
            <w:r>
              <w:rPr>
                <w:rFonts w:asciiTheme="minorEastAsia" w:eastAsiaTheme="minorEastAsia" w:hAnsiTheme="minorEastAsia" w:cs="宋体" w:hint="eastAsia"/>
                <w:szCs w:val="21"/>
              </w:rPr>
              <w:t>吉林铁道职业技术学院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adjustRightInd w:val="0"/>
              <w:snapToGrid w:val="0"/>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尹凤伟</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滕莉娜</w:t>
            </w:r>
          </w:p>
          <w:p w:rsidR="00856C7E" w:rsidRDefault="002B4EC9">
            <w:pPr>
              <w:adjustRightInd w:val="0"/>
              <w:snapToGrid w:val="0"/>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郭</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迪</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许</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义</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2308</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9</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bCs/>
                <w:szCs w:val="21"/>
              </w:rPr>
              <w:t>加强新时代青年爱国主义精神建设的思路与探索</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bCs/>
                <w:szCs w:val="21"/>
              </w:rPr>
            </w:pPr>
            <w:r>
              <w:rPr>
                <w:rFonts w:asciiTheme="minorEastAsia" w:eastAsiaTheme="minorEastAsia" w:hAnsiTheme="minorEastAsia" w:cs="宋体" w:hint="eastAsia"/>
                <w:bCs/>
                <w:szCs w:val="21"/>
              </w:rPr>
              <w:t>宋健刚</w:t>
            </w:r>
          </w:p>
          <w:p w:rsidR="00856C7E" w:rsidRDefault="002B4EC9">
            <w:pPr>
              <w:spacing w:line="320" w:lineRule="exact"/>
              <w:rPr>
                <w:rFonts w:asciiTheme="minorEastAsia" w:eastAsiaTheme="minorEastAsia" w:hAnsiTheme="minorEastAsia" w:cs="宋体"/>
                <w:bCs/>
                <w:szCs w:val="21"/>
              </w:rPr>
            </w:pPr>
            <w:r>
              <w:rPr>
                <w:rFonts w:asciiTheme="minorEastAsia" w:eastAsiaTheme="minorEastAsia" w:hAnsiTheme="minorEastAsia" w:cs="宋体" w:hint="eastAsia"/>
                <w:szCs w:val="21"/>
              </w:rPr>
              <w:t>吉林铁道职业技术学院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金</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晶</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张春荣</w:t>
            </w:r>
          </w:p>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杨志瑞</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2309</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10</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cs="宋体" w:hint="eastAsia"/>
                <w:bCs/>
                <w:szCs w:val="21"/>
              </w:rPr>
              <w:t>吉林市红色文化资源融入大学生理想信念教育研究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bCs/>
                <w:szCs w:val="21"/>
              </w:rPr>
            </w:pPr>
            <w:r>
              <w:rPr>
                <w:rFonts w:asciiTheme="minorEastAsia" w:eastAsiaTheme="minorEastAsia" w:hAnsiTheme="minorEastAsia" w:cs="宋体" w:hint="eastAsia"/>
                <w:bCs/>
                <w:szCs w:val="21"/>
              </w:rPr>
              <w:t>孟家辉</w:t>
            </w:r>
          </w:p>
          <w:p w:rsidR="00856C7E" w:rsidRDefault="002B4EC9">
            <w:pPr>
              <w:spacing w:line="320" w:lineRule="exact"/>
              <w:rPr>
                <w:rFonts w:asciiTheme="minorEastAsia" w:eastAsiaTheme="minorEastAsia" w:hAnsiTheme="minorEastAsia" w:cs="宋体"/>
                <w:bCs/>
                <w:szCs w:val="21"/>
              </w:rPr>
            </w:pPr>
            <w:r>
              <w:rPr>
                <w:rFonts w:asciiTheme="minorEastAsia" w:eastAsiaTheme="minorEastAsia" w:hAnsiTheme="minorEastAsia" w:cs="宋体" w:hint="eastAsia"/>
                <w:szCs w:val="21"/>
              </w:rPr>
              <w:t>吉林铁道职业技术学院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cs="宋体" w:hint="eastAsia"/>
                <w:szCs w:val="21"/>
              </w:rPr>
              <w:t>刘振波</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贾</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维</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2310</w:t>
            </w:r>
          </w:p>
        </w:tc>
      </w:tr>
      <w:tr w:rsidR="00856C7E">
        <w:trPr>
          <w:trHeight w:val="870"/>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11</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高职师范院校新时代廉洁文化教育实践研究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郭庆峰</w:t>
            </w:r>
          </w:p>
          <w:p w:rsidR="00856C7E" w:rsidRDefault="002B4EC9">
            <w:pPr>
              <w:pStyle w:val="a4"/>
              <w:spacing w:line="320" w:lineRule="exact"/>
              <w:rPr>
                <w:rFonts w:asciiTheme="minorEastAsia" w:eastAsiaTheme="minorEastAsia" w:hAnsiTheme="minorEastAsia"/>
                <w:szCs w:val="21"/>
              </w:rPr>
            </w:pPr>
            <w:r>
              <w:rPr>
                <w:rFonts w:asciiTheme="minorEastAsia" w:eastAsiaTheme="minorEastAsia" w:hAnsiTheme="minorEastAsia" w:cs="宋体" w:hint="eastAsia"/>
                <w:szCs w:val="21"/>
              </w:rPr>
              <w:t>北华大学师范分院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滕俊博</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苗仪勇王添棋</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高康安</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tabs>
                <w:tab w:val="left" w:pos="250"/>
                <w:tab w:val="center" w:pos="631"/>
              </w:tabs>
              <w:spacing w:line="320" w:lineRule="exact"/>
              <w:jc w:val="left"/>
              <w:rPr>
                <w:rFonts w:asciiTheme="minorEastAsia" w:eastAsiaTheme="minorEastAsia" w:hAnsiTheme="minorEastAsia"/>
                <w:szCs w:val="21"/>
              </w:rPr>
            </w:pPr>
            <w:r>
              <w:rPr>
                <w:rFonts w:asciiTheme="minorEastAsia" w:eastAsiaTheme="minorEastAsia" w:hAnsiTheme="minorEastAsia" w:hint="eastAsia"/>
                <w:szCs w:val="21"/>
              </w:rPr>
              <w:t>2311</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12</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关于吉林市建党前廉政人物廉政文化挖掘问题研究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周云波</w:t>
            </w:r>
          </w:p>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吉林寻根文化传媒有限公司</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陈陶然</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李佳霖房</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俐</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沈洪文</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tabs>
                <w:tab w:val="left" w:pos="250"/>
                <w:tab w:val="center" w:pos="631"/>
              </w:tabs>
              <w:spacing w:line="320" w:lineRule="exact"/>
              <w:jc w:val="left"/>
              <w:rPr>
                <w:rFonts w:asciiTheme="minorEastAsia" w:eastAsiaTheme="minorEastAsia" w:hAnsiTheme="minorEastAsia"/>
                <w:szCs w:val="21"/>
              </w:rPr>
            </w:pPr>
            <w:r>
              <w:rPr>
                <w:rFonts w:asciiTheme="minorEastAsia" w:eastAsiaTheme="minorEastAsia" w:hAnsiTheme="minorEastAsia" w:hint="eastAsia"/>
                <w:szCs w:val="21"/>
              </w:rPr>
              <w:t>2312</w:t>
            </w:r>
          </w:p>
        </w:tc>
      </w:tr>
      <w:tr w:rsidR="00856C7E">
        <w:trPr>
          <w:trHeight w:val="23"/>
        </w:trPr>
        <w:tc>
          <w:tcPr>
            <w:tcW w:w="9056" w:type="dxa"/>
            <w:gridSpan w:val="5"/>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b/>
                <w:szCs w:val="21"/>
              </w:rPr>
            </w:pPr>
            <w:r>
              <w:rPr>
                <w:rFonts w:asciiTheme="minorEastAsia" w:eastAsiaTheme="minorEastAsia" w:hAnsiTheme="minorEastAsia" w:cs="方正黑体_GBK" w:hint="eastAsia"/>
                <w:b/>
                <w:szCs w:val="21"/>
              </w:rPr>
              <w:t>高质量发展</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13</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hint="eastAsia"/>
                <w:szCs w:val="21"/>
              </w:rPr>
              <w:t>优化吉林市民营经济软环境的对策研究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柏东欣</w:t>
            </w:r>
          </w:p>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cs="宋体" w:hint="eastAsia"/>
                <w:szCs w:val="21"/>
              </w:rPr>
              <w:t>中共吉林市委党校</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张宏</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闫</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欣</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2313</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14</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关于吉林市建构做强省域副中心城市的“飞机模式”研究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王克财</w:t>
            </w:r>
          </w:p>
          <w:p w:rsidR="00856C7E" w:rsidRDefault="002B4EC9">
            <w:pPr>
              <w:pStyle w:val="a4"/>
              <w:spacing w:line="320" w:lineRule="exact"/>
              <w:rPr>
                <w:rFonts w:asciiTheme="minorEastAsia" w:eastAsiaTheme="minorEastAsia" w:hAnsiTheme="minorEastAsia"/>
                <w:szCs w:val="21"/>
              </w:rPr>
            </w:pPr>
            <w:r>
              <w:rPr>
                <w:rFonts w:asciiTheme="minorEastAsia" w:eastAsiaTheme="minorEastAsia" w:hAnsiTheme="minorEastAsia" w:cs="宋体" w:hint="eastAsia"/>
                <w:szCs w:val="21"/>
              </w:rPr>
              <w:t>中共吉林市委党校</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公超熠</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梁洪欣</w:t>
            </w:r>
          </w:p>
          <w:p w:rsidR="00856C7E" w:rsidRDefault="002B4EC9">
            <w:pPr>
              <w:spacing w:line="320" w:lineRule="exact"/>
              <w:jc w:val="left"/>
              <w:rPr>
                <w:rFonts w:asciiTheme="minorEastAsia" w:eastAsiaTheme="minorEastAsia" w:hAnsiTheme="minorEastAsia"/>
                <w:szCs w:val="21"/>
              </w:rPr>
            </w:pPr>
            <w:r>
              <w:rPr>
                <w:rFonts w:asciiTheme="minorEastAsia" w:eastAsiaTheme="minorEastAsia" w:hAnsiTheme="minorEastAsia" w:cs="宋体" w:hint="eastAsia"/>
                <w:szCs w:val="21"/>
              </w:rPr>
              <w:t>高文东</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2314</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szCs w:val="21"/>
              </w:rPr>
            </w:pPr>
            <w:r>
              <w:rPr>
                <w:rFonts w:asciiTheme="minorEastAsia" w:eastAsiaTheme="minorEastAsia" w:hAnsiTheme="minorEastAsia"/>
                <w:szCs w:val="21"/>
              </w:rPr>
              <w:lastRenderedPageBreak/>
              <w:t>1</w:t>
            </w:r>
            <w:r>
              <w:rPr>
                <w:rFonts w:asciiTheme="minorEastAsia" w:eastAsiaTheme="minorEastAsia" w:hAnsiTheme="minorEastAsia" w:hint="eastAsia"/>
                <w:szCs w:val="21"/>
              </w:rPr>
              <w:t>5</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吉林地区工业遗产型旧厂区改造设计与再利用研究——以吉林市哈达湾老工业开发区为例</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李</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博</w:t>
            </w:r>
          </w:p>
          <w:p w:rsidR="00856C7E" w:rsidRDefault="002B4EC9">
            <w:pPr>
              <w:pStyle w:val="a4"/>
              <w:spacing w:line="320" w:lineRule="exact"/>
              <w:rPr>
                <w:rFonts w:asciiTheme="minorEastAsia" w:eastAsiaTheme="minorEastAsia" w:hAnsiTheme="minorEastAsia"/>
                <w:szCs w:val="21"/>
              </w:rPr>
            </w:pPr>
            <w:r>
              <w:rPr>
                <w:rFonts w:asciiTheme="minorEastAsia" w:eastAsiaTheme="minorEastAsia" w:hAnsiTheme="minorEastAsia" w:cs="宋体" w:hint="eastAsia"/>
                <w:szCs w:val="21"/>
              </w:rPr>
              <w:t>吉林工业职业技术学院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王秋红</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陈颖魁</w:t>
            </w:r>
          </w:p>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cs="宋体" w:hint="eastAsia"/>
                <w:szCs w:val="21"/>
              </w:rPr>
              <w:t>张立斌</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牟</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凯</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2315</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6</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吉林市提高人才集聚度路径研究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蒋俊香</w:t>
            </w:r>
          </w:p>
          <w:p w:rsidR="00856C7E" w:rsidRDefault="002B4EC9">
            <w:pPr>
              <w:pStyle w:val="a4"/>
              <w:spacing w:line="320" w:lineRule="exact"/>
              <w:rPr>
                <w:rFonts w:asciiTheme="minorEastAsia" w:eastAsiaTheme="minorEastAsia" w:hAnsiTheme="minorEastAsia"/>
                <w:szCs w:val="21"/>
              </w:rPr>
            </w:pPr>
            <w:r>
              <w:rPr>
                <w:rFonts w:asciiTheme="minorEastAsia" w:eastAsiaTheme="minorEastAsia" w:hAnsiTheme="minorEastAsia" w:cs="宋体" w:hint="eastAsia"/>
                <w:color w:val="000000"/>
                <w:kern w:val="0"/>
                <w:szCs w:val="21"/>
              </w:rPr>
              <w:t>吉林农业科技学院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szCs w:val="21"/>
              </w:rPr>
            </w:pPr>
            <w:r>
              <w:rPr>
                <w:rFonts w:asciiTheme="minorEastAsia" w:eastAsiaTheme="minorEastAsia" w:hAnsiTheme="minorEastAsia" w:hint="eastAsia"/>
                <w:szCs w:val="21"/>
              </w:rPr>
              <w:t>李子奇</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郑永娇</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2316</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7</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hint="eastAsia"/>
                <w:szCs w:val="21"/>
              </w:rPr>
              <w:t>吉林市高层次人才引进政策优化研究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黎香茹</w:t>
            </w:r>
          </w:p>
          <w:p w:rsidR="00856C7E" w:rsidRDefault="002B4EC9">
            <w:pPr>
              <w:pStyle w:val="a4"/>
              <w:spacing w:line="320" w:lineRule="exact"/>
              <w:rPr>
                <w:rFonts w:asciiTheme="minorEastAsia" w:eastAsiaTheme="minorEastAsia" w:hAnsiTheme="minorEastAsia"/>
                <w:szCs w:val="21"/>
              </w:rPr>
            </w:pPr>
            <w:r>
              <w:rPr>
                <w:rFonts w:asciiTheme="minorEastAsia" w:eastAsiaTheme="minorEastAsia" w:hAnsiTheme="minorEastAsia" w:cs="宋体" w:hint="eastAsia"/>
                <w:color w:val="000000"/>
                <w:kern w:val="0"/>
                <w:szCs w:val="21"/>
              </w:rPr>
              <w:t>吉林农业科技学院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szCs w:val="21"/>
              </w:rPr>
            </w:pPr>
            <w:r>
              <w:rPr>
                <w:rFonts w:asciiTheme="minorEastAsia" w:eastAsiaTheme="minorEastAsia" w:hAnsiTheme="minorEastAsia" w:hint="eastAsia"/>
                <w:szCs w:val="21"/>
              </w:rPr>
              <w:t>王鸿丽</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唐梅芝邰舒宏</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2317</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8</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hint="eastAsia"/>
                <w:szCs w:val="21"/>
              </w:rPr>
              <w:t>促进现代服务业与先进制造业现代农业深度融合的研究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高国丽</w:t>
            </w:r>
          </w:p>
          <w:p w:rsidR="00856C7E" w:rsidRDefault="002B4EC9">
            <w:pPr>
              <w:pStyle w:val="a4"/>
              <w:spacing w:line="320" w:lineRule="exact"/>
              <w:rPr>
                <w:rFonts w:asciiTheme="minorEastAsia" w:eastAsiaTheme="minorEastAsia" w:hAnsiTheme="minorEastAsia"/>
                <w:szCs w:val="21"/>
              </w:rPr>
            </w:pPr>
            <w:r>
              <w:rPr>
                <w:rFonts w:asciiTheme="minorEastAsia" w:eastAsiaTheme="minorEastAsia" w:hAnsiTheme="minorEastAsia" w:cs="宋体" w:hint="eastAsia"/>
                <w:color w:val="000000"/>
                <w:kern w:val="0"/>
                <w:szCs w:val="21"/>
              </w:rPr>
              <w:t>吉林农业科技学院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szCs w:val="21"/>
              </w:rPr>
            </w:pPr>
            <w:r>
              <w:rPr>
                <w:rFonts w:asciiTheme="minorEastAsia" w:eastAsiaTheme="minorEastAsia" w:hAnsiTheme="minorEastAsia" w:hint="eastAsia"/>
                <w:szCs w:val="21"/>
              </w:rPr>
              <w:t>齐明洋</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常淑华王海波</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2318</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19</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bCs/>
                <w:szCs w:val="21"/>
              </w:rPr>
              <w:t>健全人才引育留用机制打造全国创新创业基地</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王建军</w:t>
            </w:r>
          </w:p>
          <w:p w:rsidR="00856C7E" w:rsidRDefault="002B4EC9">
            <w:pPr>
              <w:pStyle w:val="a4"/>
              <w:spacing w:line="320" w:lineRule="exact"/>
              <w:rPr>
                <w:rFonts w:asciiTheme="minorEastAsia" w:eastAsiaTheme="minorEastAsia" w:hAnsiTheme="minorEastAsia"/>
                <w:szCs w:val="21"/>
              </w:rPr>
            </w:pPr>
            <w:r>
              <w:rPr>
                <w:rFonts w:asciiTheme="minorEastAsia" w:eastAsiaTheme="minorEastAsia" w:hAnsiTheme="minorEastAsia" w:cs="宋体" w:hint="eastAsia"/>
                <w:szCs w:val="21"/>
              </w:rPr>
              <w:t>吉林铁道职业技术学院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szCs w:val="21"/>
              </w:rPr>
            </w:pPr>
            <w:r>
              <w:rPr>
                <w:rFonts w:asciiTheme="minorEastAsia" w:eastAsiaTheme="minorEastAsia" w:hAnsiTheme="minorEastAsia" w:cs="仿宋_GB2312" w:hint="eastAsia"/>
                <w:bCs/>
                <w:szCs w:val="21"/>
              </w:rPr>
              <w:t>张梓群</w:t>
            </w:r>
            <w:r>
              <w:rPr>
                <w:rFonts w:asciiTheme="minorEastAsia" w:eastAsiaTheme="minorEastAsia" w:hAnsiTheme="minorEastAsia" w:cs="仿宋_GB2312" w:hint="eastAsia"/>
                <w:bCs/>
                <w:szCs w:val="21"/>
              </w:rPr>
              <w:t xml:space="preserve"> </w:t>
            </w:r>
            <w:r>
              <w:rPr>
                <w:rFonts w:asciiTheme="minorEastAsia" w:eastAsiaTheme="minorEastAsia" w:hAnsiTheme="minorEastAsia" w:cs="仿宋_GB2312" w:hint="eastAsia"/>
                <w:bCs/>
                <w:szCs w:val="21"/>
              </w:rPr>
              <w:t>王帅宇</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2319</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20</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bCs/>
                <w:szCs w:val="21"/>
              </w:rPr>
              <w:t>智慧城市视域下政府数据开放共享机制研究——以吉林省</w:t>
            </w:r>
            <w:r>
              <w:rPr>
                <w:rFonts w:asciiTheme="minorEastAsia" w:eastAsiaTheme="minorEastAsia" w:hAnsiTheme="minorEastAsia" w:cs="宋体" w:hint="eastAsia"/>
                <w:bCs/>
                <w:szCs w:val="21"/>
              </w:rPr>
              <w:t>J</w:t>
            </w:r>
            <w:r>
              <w:rPr>
                <w:rFonts w:asciiTheme="minorEastAsia" w:eastAsiaTheme="minorEastAsia" w:hAnsiTheme="minorEastAsia" w:cs="宋体" w:hint="eastAsia"/>
                <w:bCs/>
                <w:szCs w:val="21"/>
              </w:rPr>
              <w:t>市为例</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pStyle w:val="a4"/>
              <w:spacing w:line="320" w:lineRule="exact"/>
              <w:rPr>
                <w:rFonts w:asciiTheme="minorEastAsia" w:eastAsiaTheme="minorEastAsia" w:hAnsiTheme="minorEastAsia" w:cs="宋体"/>
                <w:bCs/>
                <w:szCs w:val="21"/>
              </w:rPr>
            </w:pPr>
            <w:r>
              <w:rPr>
                <w:rFonts w:asciiTheme="minorEastAsia" w:eastAsiaTheme="minorEastAsia" w:hAnsiTheme="minorEastAsia" w:cs="宋体" w:hint="eastAsia"/>
                <w:bCs/>
                <w:szCs w:val="21"/>
              </w:rPr>
              <w:t>张长生</w:t>
            </w:r>
          </w:p>
          <w:p w:rsidR="00856C7E" w:rsidRDefault="002B4EC9">
            <w:pPr>
              <w:pStyle w:val="a4"/>
              <w:spacing w:line="320" w:lineRule="exact"/>
              <w:rPr>
                <w:rFonts w:asciiTheme="minorEastAsia" w:eastAsiaTheme="minorEastAsia" w:hAnsiTheme="minorEastAsia" w:cs="宋体"/>
                <w:bCs/>
                <w:szCs w:val="21"/>
              </w:rPr>
            </w:pPr>
            <w:r>
              <w:rPr>
                <w:rFonts w:asciiTheme="minorEastAsia" w:eastAsiaTheme="minorEastAsia" w:hAnsiTheme="minorEastAsia" w:cs="宋体" w:hint="eastAsia"/>
                <w:szCs w:val="21"/>
              </w:rPr>
              <w:t>吉林铁道职业技术学院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szCs w:val="21"/>
              </w:rPr>
            </w:pPr>
            <w:r>
              <w:rPr>
                <w:rFonts w:asciiTheme="minorEastAsia" w:eastAsiaTheme="minorEastAsia" w:hAnsiTheme="minorEastAsia" w:cs="仿宋_GB2312" w:hint="eastAsia"/>
                <w:bCs/>
                <w:szCs w:val="21"/>
              </w:rPr>
              <w:t>张力鑫</w:t>
            </w:r>
            <w:r>
              <w:rPr>
                <w:rFonts w:asciiTheme="minorEastAsia" w:eastAsiaTheme="minorEastAsia" w:hAnsiTheme="minorEastAsia" w:cs="仿宋_GB2312" w:hint="eastAsia"/>
                <w:bCs/>
                <w:szCs w:val="21"/>
              </w:rPr>
              <w:t xml:space="preserve"> </w:t>
            </w:r>
            <w:r>
              <w:rPr>
                <w:rFonts w:asciiTheme="minorEastAsia" w:eastAsiaTheme="minorEastAsia" w:hAnsiTheme="minorEastAsia" w:cs="仿宋_GB2312" w:hint="eastAsia"/>
                <w:bCs/>
                <w:szCs w:val="21"/>
              </w:rPr>
              <w:t>吴荣波宋元哲</w:t>
            </w:r>
            <w:r>
              <w:rPr>
                <w:rFonts w:asciiTheme="minorEastAsia" w:eastAsiaTheme="minorEastAsia" w:hAnsiTheme="minorEastAsia" w:cs="仿宋_GB2312" w:hint="eastAsia"/>
                <w:bCs/>
                <w:szCs w:val="21"/>
              </w:rPr>
              <w:t xml:space="preserve"> </w:t>
            </w:r>
            <w:r>
              <w:rPr>
                <w:rFonts w:asciiTheme="minorEastAsia" w:eastAsiaTheme="minorEastAsia" w:hAnsiTheme="minorEastAsia" w:cs="仿宋_GB2312" w:hint="eastAsia"/>
                <w:bCs/>
                <w:szCs w:val="21"/>
              </w:rPr>
              <w:t>郑旭东</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2320</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21</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推进以县城为重要载体的新型城镇化建设研究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pStyle w:val="a4"/>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韩秀文</w:t>
            </w:r>
          </w:p>
          <w:p w:rsidR="00856C7E" w:rsidRDefault="002B4EC9">
            <w:pPr>
              <w:pStyle w:val="a4"/>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中共永吉县委党校</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吕秋宏</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赵艳红</w:t>
            </w:r>
          </w:p>
          <w:p w:rsidR="00856C7E" w:rsidRDefault="002B4EC9">
            <w:pPr>
              <w:spacing w:line="320" w:lineRule="exact"/>
              <w:jc w:val="left"/>
              <w:rPr>
                <w:rFonts w:asciiTheme="minorEastAsia" w:eastAsiaTheme="minorEastAsia" w:hAnsiTheme="minorEastAsia"/>
                <w:szCs w:val="21"/>
              </w:rPr>
            </w:pPr>
            <w:r>
              <w:rPr>
                <w:rFonts w:asciiTheme="minorEastAsia" w:eastAsiaTheme="minorEastAsia" w:hAnsiTheme="minorEastAsia" w:cs="宋体" w:hint="eastAsia"/>
                <w:szCs w:val="21"/>
              </w:rPr>
              <w:t>曲晓东</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2321</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22</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cs="宋体" w:hint="eastAsia"/>
                <w:szCs w:val="21"/>
              </w:rPr>
              <w:t>玉米秸秆干贮打包技术在吉林市地区发展现状及建议</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鲁东金</w:t>
            </w:r>
          </w:p>
          <w:p w:rsidR="00856C7E" w:rsidRDefault="002B4EC9">
            <w:pPr>
              <w:pStyle w:val="a4"/>
              <w:spacing w:line="320" w:lineRule="exact"/>
              <w:rPr>
                <w:rFonts w:asciiTheme="minorEastAsia" w:eastAsiaTheme="minorEastAsia" w:hAnsiTheme="minorEastAsia"/>
                <w:szCs w:val="21"/>
              </w:rPr>
            </w:pPr>
            <w:r>
              <w:rPr>
                <w:rFonts w:asciiTheme="minorEastAsia" w:eastAsiaTheme="minorEastAsia" w:hAnsiTheme="minorEastAsia" w:cs="宋体" w:hint="eastAsia"/>
                <w:szCs w:val="21"/>
              </w:rPr>
              <w:t>吉林市畜牧总站</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李</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仁</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刘志江</w:t>
            </w:r>
          </w:p>
          <w:p w:rsidR="00856C7E" w:rsidRDefault="002B4EC9">
            <w:pPr>
              <w:spacing w:line="320" w:lineRule="exact"/>
              <w:jc w:val="left"/>
              <w:rPr>
                <w:rFonts w:asciiTheme="minorEastAsia" w:eastAsiaTheme="minorEastAsia" w:hAnsiTheme="minorEastAsia"/>
                <w:szCs w:val="21"/>
              </w:rPr>
            </w:pPr>
            <w:r>
              <w:rPr>
                <w:rFonts w:asciiTheme="minorEastAsia" w:eastAsiaTheme="minorEastAsia" w:hAnsiTheme="minorEastAsia" w:cs="宋体" w:hint="eastAsia"/>
                <w:szCs w:val="21"/>
              </w:rPr>
              <w:t>裴晓冬</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崔名浩</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2322</w:t>
            </w:r>
          </w:p>
        </w:tc>
      </w:tr>
      <w:tr w:rsidR="00856C7E">
        <w:trPr>
          <w:trHeight w:val="424"/>
        </w:trPr>
        <w:tc>
          <w:tcPr>
            <w:tcW w:w="9056" w:type="dxa"/>
            <w:gridSpan w:val="5"/>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b/>
                <w:szCs w:val="21"/>
              </w:rPr>
            </w:pPr>
            <w:r>
              <w:rPr>
                <w:rFonts w:asciiTheme="minorEastAsia" w:eastAsiaTheme="minorEastAsia" w:hAnsiTheme="minorEastAsia" w:cs="方正黑体_GBK" w:hint="eastAsia"/>
                <w:b/>
                <w:szCs w:val="21"/>
              </w:rPr>
              <w:t>社会治理</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23</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以数字赋能吉林市城市治理问题研究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刘甜甜</w:t>
            </w:r>
          </w:p>
          <w:p w:rsidR="00856C7E" w:rsidRDefault="002B4EC9">
            <w:pPr>
              <w:pStyle w:val="a4"/>
              <w:spacing w:line="320" w:lineRule="exact"/>
              <w:rPr>
                <w:rFonts w:asciiTheme="minorEastAsia" w:eastAsiaTheme="minorEastAsia" w:hAnsiTheme="minorEastAsia"/>
                <w:szCs w:val="21"/>
              </w:rPr>
            </w:pPr>
            <w:r>
              <w:rPr>
                <w:rFonts w:asciiTheme="minorEastAsia" w:eastAsiaTheme="minorEastAsia" w:hAnsiTheme="minorEastAsia" w:cs="宋体" w:hint="eastAsia"/>
                <w:szCs w:val="21"/>
              </w:rPr>
              <w:t>中共吉林市委党校</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szCs w:val="21"/>
              </w:rPr>
            </w:pPr>
            <w:r>
              <w:rPr>
                <w:rFonts w:asciiTheme="minorEastAsia" w:eastAsiaTheme="minorEastAsia" w:hAnsiTheme="minorEastAsia" w:cs="宋体" w:hint="eastAsia"/>
                <w:szCs w:val="21"/>
              </w:rPr>
              <w:t>王萌萌</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2323</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24</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hint="eastAsia"/>
                <w:szCs w:val="21"/>
              </w:rPr>
              <w:t>加强我市新时代老龄工作与健全养老服务体系研究</w:t>
            </w:r>
            <w:r>
              <w:rPr>
                <w:rFonts w:asciiTheme="minorEastAsia" w:eastAsiaTheme="minorEastAsia" w:hAnsiTheme="minorEastAsia" w:hint="eastAsia"/>
                <w:szCs w:val="21"/>
              </w:rPr>
              <w:t xml:space="preserve"> </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高嘉璐</w:t>
            </w:r>
          </w:p>
          <w:p w:rsidR="00856C7E" w:rsidRDefault="002B4EC9">
            <w:pPr>
              <w:pStyle w:val="a4"/>
              <w:spacing w:line="320" w:lineRule="exact"/>
              <w:rPr>
                <w:rFonts w:asciiTheme="minorEastAsia" w:eastAsiaTheme="minorEastAsia" w:hAnsiTheme="minorEastAsia"/>
                <w:szCs w:val="21"/>
              </w:rPr>
            </w:pPr>
            <w:r>
              <w:rPr>
                <w:rFonts w:asciiTheme="minorEastAsia" w:eastAsiaTheme="minorEastAsia" w:hAnsiTheme="minorEastAsia" w:cs="宋体" w:hint="eastAsia"/>
                <w:color w:val="000000"/>
                <w:kern w:val="0"/>
                <w:szCs w:val="21"/>
              </w:rPr>
              <w:t>北华大学</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szCs w:val="21"/>
              </w:rPr>
            </w:pPr>
            <w:r>
              <w:rPr>
                <w:rFonts w:asciiTheme="minorEastAsia" w:eastAsiaTheme="minorEastAsia" w:hAnsiTheme="minorEastAsia" w:hint="eastAsia"/>
                <w:szCs w:val="21"/>
              </w:rPr>
              <w:t>邹长满</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王</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迪</w:t>
            </w:r>
          </w:p>
          <w:p w:rsidR="00856C7E" w:rsidRDefault="002B4EC9">
            <w:pPr>
              <w:pStyle w:val="a4"/>
              <w:spacing w:line="320" w:lineRule="exact"/>
              <w:rPr>
                <w:rFonts w:asciiTheme="minorEastAsia" w:eastAsiaTheme="minorEastAsia" w:hAnsiTheme="minorEastAsia"/>
                <w:szCs w:val="21"/>
              </w:rPr>
            </w:pPr>
            <w:r>
              <w:rPr>
                <w:rFonts w:asciiTheme="minorEastAsia" w:eastAsiaTheme="minorEastAsia" w:hAnsiTheme="minorEastAsia" w:hint="eastAsia"/>
                <w:szCs w:val="21"/>
              </w:rPr>
              <w:t>苗蓓蓓</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宫</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玲</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2324</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25</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hint="eastAsia"/>
                <w:szCs w:val="21"/>
              </w:rPr>
              <w:t>未成年人保护社会支持体系存在的问题及完善建议</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pStyle w:val="a4"/>
              <w:spacing w:line="32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谢晓星</w:t>
            </w:r>
          </w:p>
          <w:p w:rsidR="00856C7E" w:rsidRDefault="002B4EC9">
            <w:pPr>
              <w:pStyle w:val="a4"/>
              <w:spacing w:line="32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北华大学</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pStyle w:val="a4"/>
              <w:spacing w:line="320" w:lineRule="exact"/>
              <w:rPr>
                <w:rFonts w:asciiTheme="minorEastAsia" w:eastAsiaTheme="minorEastAsia" w:hAnsiTheme="minorEastAsia"/>
                <w:szCs w:val="21"/>
              </w:rPr>
            </w:pPr>
            <w:r>
              <w:rPr>
                <w:rFonts w:asciiTheme="minorEastAsia" w:eastAsiaTheme="minorEastAsia" w:hAnsiTheme="minorEastAsia" w:cs="宋体" w:hint="eastAsia"/>
                <w:szCs w:val="21"/>
              </w:rPr>
              <w:t>刘雅静</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宋瑞娟赵乾坤</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2325</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26</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hint="eastAsia"/>
                <w:szCs w:val="21"/>
              </w:rPr>
              <w:t>新时代共建共治共享目标引领下的社区治理路径研究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殷</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飞</w:t>
            </w:r>
          </w:p>
          <w:p w:rsidR="00856C7E" w:rsidRDefault="002B4EC9">
            <w:pPr>
              <w:pStyle w:val="a4"/>
              <w:spacing w:line="320" w:lineRule="exact"/>
              <w:rPr>
                <w:rFonts w:asciiTheme="minorEastAsia" w:eastAsiaTheme="minorEastAsia" w:hAnsiTheme="minorEastAsia"/>
                <w:szCs w:val="21"/>
              </w:rPr>
            </w:pPr>
            <w:r>
              <w:rPr>
                <w:rFonts w:asciiTheme="minorEastAsia" w:eastAsiaTheme="minorEastAsia" w:hAnsiTheme="minorEastAsia" w:cs="宋体" w:hint="eastAsia"/>
                <w:color w:val="000000"/>
                <w:kern w:val="0"/>
                <w:szCs w:val="21"/>
              </w:rPr>
              <w:t>吉林农业科技学院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金世佳</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梁丽青韦洋洋</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2326</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27</w:t>
            </w:r>
          </w:p>
        </w:tc>
        <w:tc>
          <w:tcPr>
            <w:tcW w:w="3537" w:type="dxa"/>
            <w:tcBorders>
              <w:top w:val="single" w:sz="4" w:space="0" w:color="auto"/>
              <w:left w:val="nil"/>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hint="eastAsia"/>
                <w:szCs w:val="21"/>
              </w:rPr>
              <w:t>老龄化背景下吉林市银发经济发展对策研究</w:t>
            </w:r>
          </w:p>
        </w:tc>
        <w:tc>
          <w:tcPr>
            <w:tcW w:w="1980" w:type="dxa"/>
            <w:tcBorders>
              <w:top w:val="single" w:sz="4" w:space="0" w:color="auto"/>
              <w:left w:val="nil"/>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李富英</w:t>
            </w:r>
          </w:p>
          <w:p w:rsidR="00856C7E" w:rsidRDefault="002B4EC9">
            <w:pPr>
              <w:pStyle w:val="a4"/>
              <w:spacing w:line="320" w:lineRule="exact"/>
              <w:rPr>
                <w:rFonts w:asciiTheme="minorEastAsia" w:eastAsiaTheme="minorEastAsia" w:hAnsiTheme="minorEastAsia"/>
                <w:szCs w:val="21"/>
              </w:rPr>
            </w:pPr>
            <w:r>
              <w:rPr>
                <w:rFonts w:asciiTheme="minorEastAsia" w:eastAsiaTheme="minorEastAsia" w:hAnsiTheme="minorEastAsia" w:cs="宋体" w:hint="eastAsia"/>
                <w:color w:val="000000"/>
                <w:kern w:val="0"/>
                <w:szCs w:val="21"/>
              </w:rPr>
              <w:t>吉林农业科技学院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熊卫卫</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刘</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延</w:t>
            </w:r>
          </w:p>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牟晓娜</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林艳辉</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2327</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28</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cs="宋体" w:hint="eastAsia"/>
                <w:bCs/>
                <w:szCs w:val="21"/>
              </w:rPr>
              <w:t>基于智慧城市建设的吉林市核心区交通拥堵治理研究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姜旭</w:t>
            </w:r>
          </w:p>
          <w:p w:rsidR="00856C7E" w:rsidRDefault="002B4EC9">
            <w:pPr>
              <w:pStyle w:val="a4"/>
              <w:spacing w:line="320" w:lineRule="exact"/>
              <w:rPr>
                <w:rFonts w:asciiTheme="minorEastAsia" w:eastAsiaTheme="minorEastAsia" w:hAnsiTheme="minorEastAsia"/>
                <w:szCs w:val="21"/>
              </w:rPr>
            </w:pPr>
            <w:r>
              <w:rPr>
                <w:rFonts w:asciiTheme="minorEastAsia" w:eastAsiaTheme="minorEastAsia" w:hAnsiTheme="minorEastAsia" w:cs="宋体" w:hint="eastAsia"/>
                <w:szCs w:val="21"/>
              </w:rPr>
              <w:t>吉林铁道职业技术学院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szCs w:val="21"/>
              </w:rPr>
            </w:pPr>
            <w:r>
              <w:rPr>
                <w:rFonts w:asciiTheme="minorEastAsia" w:eastAsiaTheme="minorEastAsia" w:hAnsiTheme="minorEastAsia" w:cs="仿宋_GB2312" w:hint="eastAsia"/>
                <w:bCs/>
                <w:szCs w:val="21"/>
              </w:rPr>
              <w:t>张力鑫</w:t>
            </w:r>
            <w:r>
              <w:rPr>
                <w:rFonts w:asciiTheme="minorEastAsia" w:eastAsiaTheme="minorEastAsia" w:hAnsiTheme="minorEastAsia" w:cs="仿宋_GB2312" w:hint="eastAsia"/>
                <w:bCs/>
                <w:szCs w:val="21"/>
              </w:rPr>
              <w:t xml:space="preserve"> </w:t>
            </w:r>
            <w:r>
              <w:rPr>
                <w:rFonts w:asciiTheme="minorEastAsia" w:eastAsiaTheme="minorEastAsia" w:hAnsiTheme="minorEastAsia" w:cs="仿宋_GB2312" w:hint="eastAsia"/>
                <w:bCs/>
                <w:szCs w:val="21"/>
              </w:rPr>
              <w:t>刘士局吴荣波</w:t>
            </w:r>
            <w:r>
              <w:rPr>
                <w:rFonts w:asciiTheme="minorEastAsia" w:eastAsiaTheme="minorEastAsia" w:hAnsiTheme="minorEastAsia" w:cs="仿宋_GB2312" w:hint="eastAsia"/>
                <w:bCs/>
                <w:szCs w:val="21"/>
              </w:rPr>
              <w:t xml:space="preserve"> </w:t>
            </w:r>
            <w:r>
              <w:rPr>
                <w:rFonts w:asciiTheme="minorEastAsia" w:eastAsiaTheme="minorEastAsia" w:hAnsiTheme="minorEastAsia" w:cs="仿宋_GB2312" w:hint="eastAsia"/>
                <w:bCs/>
                <w:szCs w:val="21"/>
              </w:rPr>
              <w:t>李国政</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2328</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29</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bCs/>
                <w:szCs w:val="21"/>
              </w:rPr>
              <w:t>吉林市中小学上下学交通拥堵“双主体”治理模式研究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赵一潼</w:t>
            </w:r>
          </w:p>
          <w:p w:rsidR="00856C7E" w:rsidRDefault="002B4EC9">
            <w:pPr>
              <w:pStyle w:val="a4"/>
              <w:spacing w:line="320" w:lineRule="exact"/>
              <w:rPr>
                <w:rFonts w:asciiTheme="minorEastAsia" w:eastAsiaTheme="minorEastAsia" w:hAnsiTheme="minorEastAsia"/>
                <w:szCs w:val="21"/>
              </w:rPr>
            </w:pPr>
            <w:r>
              <w:rPr>
                <w:rFonts w:asciiTheme="minorEastAsia" w:eastAsiaTheme="minorEastAsia" w:hAnsiTheme="minorEastAsia" w:cs="宋体" w:hint="eastAsia"/>
                <w:szCs w:val="21"/>
              </w:rPr>
              <w:t>吉林铁道职业技术学院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仿宋_GB2312" w:hint="eastAsia"/>
                <w:bCs/>
                <w:szCs w:val="21"/>
              </w:rPr>
              <w:t>洪慧鹏</w:t>
            </w:r>
            <w:r>
              <w:rPr>
                <w:rFonts w:asciiTheme="minorEastAsia" w:eastAsiaTheme="minorEastAsia" w:hAnsiTheme="minorEastAsia" w:cs="仿宋_GB2312" w:hint="eastAsia"/>
                <w:bCs/>
                <w:szCs w:val="21"/>
              </w:rPr>
              <w:t xml:space="preserve"> </w:t>
            </w:r>
            <w:r>
              <w:rPr>
                <w:rFonts w:asciiTheme="minorEastAsia" w:eastAsiaTheme="minorEastAsia" w:hAnsiTheme="minorEastAsia" w:cs="仿宋_GB2312" w:hint="eastAsia"/>
                <w:bCs/>
                <w:szCs w:val="21"/>
              </w:rPr>
              <w:t>李慧欣</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2329</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30</w:t>
            </w:r>
          </w:p>
        </w:tc>
        <w:tc>
          <w:tcPr>
            <w:tcW w:w="3537" w:type="dxa"/>
            <w:tcBorders>
              <w:top w:val="single" w:sz="4" w:space="0" w:color="auto"/>
              <w:left w:val="nil"/>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bCs/>
                <w:szCs w:val="21"/>
              </w:rPr>
              <w:t>建设特色医疗康养新城打造幸福旅游康养胜地</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szCs w:val="21"/>
              </w:rPr>
            </w:pPr>
            <w:r>
              <w:rPr>
                <w:rFonts w:asciiTheme="minorEastAsia" w:eastAsiaTheme="minorEastAsia" w:hAnsiTheme="minorEastAsia" w:hint="eastAsia"/>
                <w:szCs w:val="21"/>
              </w:rPr>
              <w:t>何欣</w:t>
            </w:r>
          </w:p>
          <w:p w:rsidR="00856C7E" w:rsidRDefault="002B4EC9">
            <w:pPr>
              <w:pStyle w:val="a4"/>
              <w:spacing w:line="320" w:lineRule="exact"/>
              <w:rPr>
                <w:rFonts w:asciiTheme="minorEastAsia" w:eastAsiaTheme="minorEastAsia" w:hAnsiTheme="minorEastAsia"/>
                <w:szCs w:val="21"/>
              </w:rPr>
            </w:pPr>
            <w:r>
              <w:rPr>
                <w:rFonts w:asciiTheme="minorEastAsia" w:eastAsiaTheme="minorEastAsia" w:hAnsiTheme="minorEastAsia" w:cs="宋体" w:hint="eastAsia"/>
                <w:szCs w:val="21"/>
              </w:rPr>
              <w:t>吉林工业职业技术学院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王文姣</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叶鹏翔</w:t>
            </w:r>
          </w:p>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孟祥宇</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2330</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31</w:t>
            </w:r>
          </w:p>
        </w:tc>
        <w:tc>
          <w:tcPr>
            <w:tcW w:w="3537" w:type="dxa"/>
            <w:tcBorders>
              <w:top w:val="single" w:sz="4" w:space="0" w:color="auto"/>
              <w:left w:val="nil"/>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完善未成年人保护社会支持体系的研究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pStyle w:val="a4"/>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王岩</w:t>
            </w:r>
          </w:p>
          <w:p w:rsidR="00856C7E" w:rsidRDefault="002B4EC9">
            <w:pPr>
              <w:pStyle w:val="a4"/>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吉林通用航空职业技术学院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魏永生</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怀若宇</w:t>
            </w:r>
          </w:p>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王统鹤</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2331</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32</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color w:val="000000"/>
                <w:kern w:val="0"/>
                <w:szCs w:val="21"/>
                <w:shd w:val="clear" w:color="auto" w:fill="FFFFFF"/>
              </w:rPr>
              <w:t>践行“两山”理念打造全国生态宜居样板城市</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金晓梅</w:t>
            </w:r>
          </w:p>
          <w:p w:rsidR="00856C7E" w:rsidRDefault="002B4EC9">
            <w:pPr>
              <w:pStyle w:val="a4"/>
              <w:spacing w:line="320" w:lineRule="exact"/>
              <w:rPr>
                <w:rFonts w:asciiTheme="minorEastAsia" w:eastAsiaTheme="minorEastAsia" w:hAnsiTheme="minorEastAsia"/>
                <w:szCs w:val="21"/>
              </w:rPr>
            </w:pPr>
            <w:r>
              <w:rPr>
                <w:rFonts w:asciiTheme="minorEastAsia" w:eastAsiaTheme="minorEastAsia" w:hAnsiTheme="minorEastAsia" w:cs="宋体" w:hint="eastAsia"/>
                <w:szCs w:val="21"/>
              </w:rPr>
              <w:t>吉林电子信息职业技术学院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朱</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旭</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孙</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静</w:t>
            </w:r>
          </w:p>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于</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梦</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关</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迪</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2332</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33</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完善司法体系</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护航未成年人健康成长</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贾金璐</w:t>
            </w:r>
          </w:p>
          <w:p w:rsidR="00856C7E" w:rsidRDefault="002B4EC9">
            <w:pPr>
              <w:pStyle w:val="a4"/>
              <w:spacing w:line="320" w:lineRule="exact"/>
              <w:rPr>
                <w:rFonts w:asciiTheme="minorEastAsia" w:eastAsiaTheme="minorEastAsia" w:hAnsiTheme="minorEastAsia"/>
                <w:szCs w:val="21"/>
              </w:rPr>
            </w:pPr>
            <w:r>
              <w:rPr>
                <w:rFonts w:asciiTheme="minorEastAsia" w:eastAsiaTheme="minorEastAsia" w:hAnsiTheme="minorEastAsia" w:cs="宋体" w:hint="eastAsia"/>
                <w:szCs w:val="21"/>
              </w:rPr>
              <w:t>永吉县口前镇第一小学校</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仲崇高</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金淑兰</w:t>
            </w:r>
          </w:p>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贾小兵</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2333</w:t>
            </w:r>
          </w:p>
        </w:tc>
      </w:tr>
      <w:tr w:rsidR="00856C7E">
        <w:trPr>
          <w:trHeight w:val="537"/>
        </w:trPr>
        <w:tc>
          <w:tcPr>
            <w:tcW w:w="9056" w:type="dxa"/>
            <w:gridSpan w:val="5"/>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乡村振兴</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34</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hint="eastAsia"/>
                <w:szCs w:val="21"/>
              </w:rPr>
              <w:t>“三治融合”创新吉林市农村社会治理体系建设研究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乔金瑶</w:t>
            </w:r>
          </w:p>
          <w:p w:rsidR="00856C7E" w:rsidRDefault="002B4EC9">
            <w:pPr>
              <w:pStyle w:val="a4"/>
              <w:spacing w:line="320" w:lineRule="exact"/>
              <w:rPr>
                <w:rFonts w:asciiTheme="minorEastAsia" w:eastAsiaTheme="minorEastAsia" w:hAnsiTheme="minorEastAsia"/>
                <w:szCs w:val="21"/>
              </w:rPr>
            </w:pPr>
            <w:r>
              <w:rPr>
                <w:rFonts w:asciiTheme="minorEastAsia" w:eastAsiaTheme="minorEastAsia" w:hAnsiTheme="minorEastAsia" w:cs="宋体" w:hint="eastAsia"/>
                <w:szCs w:val="21"/>
              </w:rPr>
              <w:t>中共吉林市委党校</w:t>
            </w:r>
          </w:p>
        </w:tc>
        <w:tc>
          <w:tcPr>
            <w:tcW w:w="1634" w:type="dxa"/>
            <w:tcBorders>
              <w:top w:val="single" w:sz="4" w:space="0" w:color="auto"/>
              <w:left w:val="nil"/>
              <w:bottom w:val="single" w:sz="4" w:space="0" w:color="auto"/>
              <w:right w:val="single" w:sz="4" w:space="0" w:color="auto"/>
            </w:tcBorders>
            <w:noWrap/>
            <w:vAlign w:val="center"/>
          </w:tcPr>
          <w:p w:rsidR="00856C7E" w:rsidRDefault="00856C7E">
            <w:pPr>
              <w:spacing w:line="320" w:lineRule="exact"/>
              <w:jc w:val="left"/>
              <w:rPr>
                <w:rFonts w:asciiTheme="minorEastAsia" w:eastAsiaTheme="minorEastAsia" w:hAnsiTheme="minorEastAsia" w:cs="宋体"/>
                <w:szCs w:val="21"/>
              </w:rPr>
            </w:pP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2334</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35</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hint="eastAsia"/>
                <w:bCs/>
                <w:szCs w:val="21"/>
              </w:rPr>
              <w:t>促进农村一二三产深度融合拓宽农民经营性和财产性增收渠道</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刘杰</w:t>
            </w:r>
          </w:p>
          <w:p w:rsidR="00856C7E" w:rsidRDefault="002B4EC9">
            <w:pPr>
              <w:pStyle w:val="a4"/>
              <w:spacing w:line="320" w:lineRule="exact"/>
              <w:rPr>
                <w:rFonts w:asciiTheme="minorEastAsia" w:eastAsiaTheme="minorEastAsia" w:hAnsiTheme="minorEastAsia"/>
                <w:szCs w:val="21"/>
              </w:rPr>
            </w:pPr>
            <w:r>
              <w:rPr>
                <w:rFonts w:asciiTheme="minorEastAsia" w:eastAsiaTheme="minorEastAsia" w:hAnsiTheme="minorEastAsia" w:cs="宋体" w:hint="eastAsia"/>
                <w:szCs w:val="21"/>
              </w:rPr>
              <w:t>中共吉林市委党校</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牟青平</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胡</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春</w:t>
            </w:r>
          </w:p>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赵晓春</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2335</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36</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hint="eastAsia"/>
                <w:szCs w:val="21"/>
              </w:rPr>
              <w:t>关于我市农村科普公共服务能力建设的研究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李平</w:t>
            </w:r>
          </w:p>
          <w:p w:rsidR="00856C7E" w:rsidRDefault="002B4EC9">
            <w:pPr>
              <w:pStyle w:val="a4"/>
              <w:spacing w:line="320" w:lineRule="exact"/>
              <w:rPr>
                <w:rFonts w:asciiTheme="minorEastAsia" w:eastAsiaTheme="minorEastAsia" w:hAnsiTheme="minorEastAsia"/>
                <w:szCs w:val="21"/>
              </w:rPr>
            </w:pPr>
            <w:r>
              <w:rPr>
                <w:rFonts w:asciiTheme="minorEastAsia" w:eastAsiaTheme="minorEastAsia" w:hAnsiTheme="minorEastAsia" w:cs="宋体" w:hint="eastAsia"/>
                <w:szCs w:val="21"/>
              </w:rPr>
              <w:t>中共吉林市委党校</w:t>
            </w:r>
          </w:p>
        </w:tc>
        <w:tc>
          <w:tcPr>
            <w:tcW w:w="1634" w:type="dxa"/>
            <w:tcBorders>
              <w:top w:val="single" w:sz="4" w:space="0" w:color="auto"/>
              <w:left w:val="nil"/>
              <w:bottom w:val="single" w:sz="4" w:space="0" w:color="auto"/>
              <w:right w:val="single" w:sz="4" w:space="0" w:color="auto"/>
            </w:tcBorders>
            <w:noWrap/>
            <w:vAlign w:val="center"/>
          </w:tcPr>
          <w:p w:rsidR="00856C7E" w:rsidRDefault="00856C7E">
            <w:pPr>
              <w:spacing w:line="320" w:lineRule="exact"/>
              <w:jc w:val="left"/>
              <w:rPr>
                <w:rFonts w:asciiTheme="minorEastAsia" w:eastAsiaTheme="minorEastAsia" w:hAnsiTheme="minorEastAsia" w:cs="宋体"/>
                <w:szCs w:val="21"/>
              </w:rPr>
            </w:pP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2336</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37</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hint="eastAsia"/>
                <w:szCs w:val="21"/>
              </w:rPr>
              <w:t>吉林市农超对接高质量发展问题研究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于茜虹</w:t>
            </w:r>
          </w:p>
          <w:p w:rsidR="00856C7E" w:rsidRDefault="002B4EC9">
            <w:pPr>
              <w:pStyle w:val="a4"/>
              <w:spacing w:line="320" w:lineRule="exact"/>
              <w:rPr>
                <w:rFonts w:asciiTheme="minorEastAsia" w:eastAsiaTheme="minorEastAsia" w:hAnsiTheme="minorEastAsia"/>
                <w:szCs w:val="21"/>
              </w:rPr>
            </w:pPr>
            <w:r>
              <w:rPr>
                <w:rFonts w:asciiTheme="minorEastAsia" w:eastAsiaTheme="minorEastAsia" w:hAnsiTheme="minorEastAsia" w:cs="宋体" w:hint="eastAsia"/>
                <w:color w:val="000000"/>
                <w:kern w:val="0"/>
                <w:szCs w:val="21"/>
              </w:rPr>
              <w:t>北华大学</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陈雨瞳</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高美琪</w:t>
            </w:r>
          </w:p>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刘</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禹</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王国章</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2337</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38</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hint="eastAsia"/>
                <w:szCs w:val="21"/>
              </w:rPr>
              <w:t>乡村振兴背景下</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传统村落文旅产业融合发展研究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陈</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虹</w:t>
            </w:r>
          </w:p>
          <w:p w:rsidR="00856C7E" w:rsidRDefault="002B4EC9">
            <w:pPr>
              <w:pStyle w:val="a4"/>
              <w:spacing w:line="320" w:lineRule="exact"/>
              <w:rPr>
                <w:rFonts w:asciiTheme="minorEastAsia" w:eastAsiaTheme="minorEastAsia" w:hAnsiTheme="minorEastAsia"/>
                <w:szCs w:val="21"/>
              </w:rPr>
            </w:pPr>
            <w:r>
              <w:rPr>
                <w:rFonts w:asciiTheme="minorEastAsia" w:eastAsiaTheme="minorEastAsia" w:hAnsiTheme="minorEastAsia" w:cs="宋体" w:hint="eastAsia"/>
                <w:color w:val="000000"/>
                <w:kern w:val="0"/>
                <w:szCs w:val="21"/>
              </w:rPr>
              <w:t>北华大学</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王</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昕</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郑</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昊</w:t>
            </w:r>
          </w:p>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陈梦娇</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陈利圻</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2338</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39</w:t>
            </w:r>
          </w:p>
        </w:tc>
        <w:tc>
          <w:tcPr>
            <w:tcW w:w="3537" w:type="dxa"/>
            <w:tcBorders>
              <w:top w:val="single" w:sz="4" w:space="0" w:color="auto"/>
              <w:left w:val="nil"/>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hint="eastAsia"/>
                <w:szCs w:val="21"/>
              </w:rPr>
              <w:t>多元规范与乡村治理中法治保障问题研究</w:t>
            </w:r>
          </w:p>
        </w:tc>
        <w:tc>
          <w:tcPr>
            <w:tcW w:w="1980" w:type="dxa"/>
            <w:tcBorders>
              <w:top w:val="single" w:sz="4" w:space="0" w:color="auto"/>
              <w:left w:val="nil"/>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宋智萃</w:t>
            </w:r>
          </w:p>
          <w:p w:rsidR="00856C7E" w:rsidRDefault="002B4EC9">
            <w:pPr>
              <w:pStyle w:val="a4"/>
              <w:spacing w:line="320" w:lineRule="exact"/>
              <w:rPr>
                <w:rFonts w:asciiTheme="minorEastAsia" w:eastAsiaTheme="minorEastAsia" w:hAnsiTheme="minorEastAsia"/>
                <w:szCs w:val="21"/>
              </w:rPr>
            </w:pPr>
            <w:r>
              <w:rPr>
                <w:rFonts w:asciiTheme="minorEastAsia" w:eastAsiaTheme="minorEastAsia" w:hAnsiTheme="minorEastAsia" w:cs="宋体" w:hint="eastAsia"/>
                <w:color w:val="000000"/>
                <w:kern w:val="0"/>
                <w:szCs w:val="21"/>
              </w:rPr>
              <w:t>北华大学</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徐</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然</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沈佳沁</w:t>
            </w:r>
          </w:p>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葛</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航</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李国丽</w:t>
            </w:r>
          </w:p>
        </w:tc>
        <w:tc>
          <w:tcPr>
            <w:tcW w:w="1359" w:type="dxa"/>
            <w:tcBorders>
              <w:top w:val="single" w:sz="4" w:space="0" w:color="auto"/>
              <w:left w:val="nil"/>
              <w:bottom w:val="single" w:sz="4" w:space="0" w:color="auto"/>
              <w:right w:val="single" w:sz="4" w:space="0" w:color="auto"/>
            </w:tcBorders>
            <w:noWrap/>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2339</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40</w:t>
            </w:r>
          </w:p>
        </w:tc>
        <w:tc>
          <w:tcPr>
            <w:tcW w:w="3537" w:type="dxa"/>
            <w:tcBorders>
              <w:top w:val="single" w:sz="4" w:space="0" w:color="auto"/>
              <w:left w:val="nil"/>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吉林市高校思政教育助力乡村振兴的实践探索</w:t>
            </w:r>
          </w:p>
        </w:tc>
        <w:tc>
          <w:tcPr>
            <w:tcW w:w="1980" w:type="dxa"/>
            <w:tcBorders>
              <w:top w:val="single" w:sz="4" w:space="0" w:color="auto"/>
              <w:left w:val="nil"/>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刘红云</w:t>
            </w:r>
          </w:p>
          <w:p w:rsidR="00856C7E" w:rsidRDefault="002B4EC9">
            <w:pPr>
              <w:pStyle w:val="a4"/>
              <w:spacing w:line="320" w:lineRule="exact"/>
              <w:rPr>
                <w:rFonts w:asciiTheme="minorEastAsia" w:eastAsiaTheme="minorEastAsia" w:hAnsiTheme="minorEastAsia"/>
                <w:szCs w:val="21"/>
              </w:rPr>
            </w:pPr>
            <w:r>
              <w:rPr>
                <w:rFonts w:asciiTheme="minorEastAsia" w:eastAsiaTheme="minorEastAsia" w:hAnsiTheme="minorEastAsia" w:cs="宋体" w:hint="eastAsia"/>
                <w:color w:val="000000"/>
                <w:kern w:val="0"/>
                <w:szCs w:val="21"/>
              </w:rPr>
              <w:t>吉林农业科技学院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孙丽君</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杨</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浩</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2340</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41</w:t>
            </w:r>
          </w:p>
        </w:tc>
        <w:tc>
          <w:tcPr>
            <w:tcW w:w="3537" w:type="dxa"/>
            <w:tcBorders>
              <w:top w:val="single" w:sz="4" w:space="0" w:color="auto"/>
              <w:left w:val="nil"/>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hint="eastAsia"/>
                <w:szCs w:val="21"/>
              </w:rPr>
              <w:t>乡村振兴背景下电商人才培养模式创新研究</w:t>
            </w:r>
          </w:p>
        </w:tc>
        <w:tc>
          <w:tcPr>
            <w:tcW w:w="1980" w:type="dxa"/>
            <w:tcBorders>
              <w:top w:val="single" w:sz="4" w:space="0" w:color="auto"/>
              <w:left w:val="nil"/>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厉书媛</w:t>
            </w:r>
          </w:p>
          <w:p w:rsidR="00856C7E" w:rsidRDefault="002B4EC9">
            <w:pPr>
              <w:pStyle w:val="a4"/>
              <w:spacing w:line="320" w:lineRule="exact"/>
              <w:rPr>
                <w:rFonts w:asciiTheme="minorEastAsia" w:eastAsiaTheme="minorEastAsia" w:hAnsiTheme="minorEastAsia"/>
                <w:szCs w:val="21"/>
              </w:rPr>
            </w:pPr>
            <w:r>
              <w:rPr>
                <w:rFonts w:asciiTheme="minorEastAsia" w:eastAsiaTheme="minorEastAsia" w:hAnsiTheme="minorEastAsia" w:cs="宋体" w:hint="eastAsia"/>
                <w:color w:val="000000"/>
                <w:kern w:val="0"/>
                <w:szCs w:val="21"/>
              </w:rPr>
              <w:t>吉林农业科技学院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李赵博</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王鸿丽唐梅芝</w:t>
            </w:r>
          </w:p>
        </w:tc>
        <w:tc>
          <w:tcPr>
            <w:tcW w:w="1359" w:type="dxa"/>
            <w:tcBorders>
              <w:top w:val="single" w:sz="4" w:space="0" w:color="auto"/>
              <w:left w:val="nil"/>
              <w:bottom w:val="single" w:sz="4" w:space="0" w:color="auto"/>
              <w:right w:val="single" w:sz="4" w:space="0" w:color="auto"/>
            </w:tcBorders>
            <w:noWrap/>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2341</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42</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bCs/>
                <w:szCs w:val="21"/>
              </w:rPr>
              <w:t>乡村振兴背景下吉林市体育小镇建设研究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闫晗</w:t>
            </w:r>
          </w:p>
          <w:p w:rsidR="00856C7E" w:rsidRDefault="002B4EC9">
            <w:pPr>
              <w:pStyle w:val="a4"/>
              <w:spacing w:line="320" w:lineRule="exact"/>
              <w:rPr>
                <w:rFonts w:asciiTheme="minorEastAsia" w:eastAsiaTheme="minorEastAsia" w:hAnsiTheme="minorEastAsia"/>
                <w:szCs w:val="21"/>
              </w:rPr>
            </w:pPr>
            <w:r>
              <w:rPr>
                <w:rFonts w:asciiTheme="minorEastAsia" w:eastAsiaTheme="minorEastAsia" w:hAnsiTheme="minorEastAsia" w:cs="宋体" w:hint="eastAsia"/>
                <w:szCs w:val="21"/>
              </w:rPr>
              <w:t>吉林铁道职业技术学院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bCs/>
                <w:szCs w:val="21"/>
              </w:rPr>
              <w:t>董国艳</w:t>
            </w:r>
            <w:r>
              <w:rPr>
                <w:rFonts w:asciiTheme="minorEastAsia" w:eastAsiaTheme="minorEastAsia" w:hAnsiTheme="minorEastAsia" w:cs="宋体" w:hint="eastAsia"/>
                <w:bCs/>
                <w:szCs w:val="21"/>
              </w:rPr>
              <w:t xml:space="preserve"> </w:t>
            </w:r>
            <w:r>
              <w:rPr>
                <w:rFonts w:asciiTheme="minorEastAsia" w:eastAsiaTheme="minorEastAsia" w:hAnsiTheme="minorEastAsia" w:cs="宋体" w:hint="eastAsia"/>
                <w:bCs/>
                <w:szCs w:val="21"/>
              </w:rPr>
              <w:t>苏</w:t>
            </w:r>
            <w:r>
              <w:rPr>
                <w:rFonts w:asciiTheme="minorEastAsia" w:eastAsiaTheme="minorEastAsia" w:hAnsiTheme="minorEastAsia" w:cs="宋体" w:hint="eastAsia"/>
                <w:bCs/>
                <w:szCs w:val="21"/>
              </w:rPr>
              <w:t xml:space="preserve">  </w:t>
            </w:r>
            <w:r>
              <w:rPr>
                <w:rFonts w:asciiTheme="minorEastAsia" w:eastAsiaTheme="minorEastAsia" w:hAnsiTheme="minorEastAsia" w:cs="宋体" w:hint="eastAsia"/>
                <w:bCs/>
                <w:szCs w:val="21"/>
              </w:rPr>
              <w:t>航</w:t>
            </w:r>
          </w:p>
        </w:tc>
        <w:tc>
          <w:tcPr>
            <w:tcW w:w="1359" w:type="dxa"/>
            <w:tcBorders>
              <w:top w:val="single" w:sz="4" w:space="0" w:color="auto"/>
              <w:left w:val="nil"/>
              <w:bottom w:val="single" w:sz="4" w:space="0" w:color="auto"/>
              <w:right w:val="single" w:sz="4" w:space="0" w:color="auto"/>
            </w:tcBorders>
            <w:noWrap/>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2342</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43</w:t>
            </w:r>
          </w:p>
        </w:tc>
        <w:tc>
          <w:tcPr>
            <w:tcW w:w="3537" w:type="dxa"/>
            <w:tcBorders>
              <w:top w:val="single" w:sz="4" w:space="0" w:color="auto"/>
              <w:left w:val="nil"/>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bCs/>
                <w:szCs w:val="21"/>
              </w:rPr>
              <w:t>基于数字旅游的吉林市乡村文化资源开发研究</w:t>
            </w:r>
          </w:p>
        </w:tc>
        <w:tc>
          <w:tcPr>
            <w:tcW w:w="1980" w:type="dxa"/>
            <w:tcBorders>
              <w:top w:val="single" w:sz="4" w:space="0" w:color="auto"/>
              <w:left w:val="nil"/>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张超</w:t>
            </w:r>
          </w:p>
          <w:p w:rsidR="00856C7E" w:rsidRDefault="002B4EC9">
            <w:pPr>
              <w:pStyle w:val="a4"/>
              <w:spacing w:line="320" w:lineRule="exact"/>
              <w:rPr>
                <w:rFonts w:asciiTheme="minorEastAsia" w:eastAsiaTheme="minorEastAsia" w:hAnsiTheme="minorEastAsia"/>
                <w:szCs w:val="21"/>
              </w:rPr>
            </w:pPr>
            <w:r>
              <w:rPr>
                <w:rFonts w:asciiTheme="minorEastAsia" w:eastAsiaTheme="minorEastAsia" w:hAnsiTheme="minorEastAsia" w:cs="宋体" w:hint="eastAsia"/>
                <w:szCs w:val="21"/>
              </w:rPr>
              <w:t>吉林铁道职业技术学院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仿宋_GB2312"/>
                <w:bCs/>
                <w:szCs w:val="21"/>
              </w:rPr>
            </w:pPr>
            <w:r>
              <w:rPr>
                <w:rFonts w:asciiTheme="minorEastAsia" w:eastAsiaTheme="minorEastAsia" w:hAnsiTheme="minorEastAsia" w:cs="仿宋_GB2312" w:hint="eastAsia"/>
                <w:bCs/>
                <w:szCs w:val="21"/>
              </w:rPr>
              <w:t>李永琢</w:t>
            </w:r>
            <w:r>
              <w:rPr>
                <w:rFonts w:asciiTheme="minorEastAsia" w:eastAsiaTheme="minorEastAsia" w:hAnsiTheme="minorEastAsia" w:cs="仿宋_GB2312" w:hint="eastAsia"/>
                <w:bCs/>
                <w:szCs w:val="21"/>
              </w:rPr>
              <w:t xml:space="preserve"> </w:t>
            </w:r>
            <w:r>
              <w:rPr>
                <w:rFonts w:asciiTheme="minorEastAsia" w:eastAsiaTheme="minorEastAsia" w:hAnsiTheme="minorEastAsia" w:cs="仿宋_GB2312" w:hint="eastAsia"/>
                <w:bCs/>
                <w:szCs w:val="21"/>
              </w:rPr>
              <w:t>郭</w:t>
            </w:r>
            <w:r>
              <w:rPr>
                <w:rFonts w:asciiTheme="minorEastAsia" w:eastAsiaTheme="minorEastAsia" w:hAnsiTheme="minorEastAsia" w:cs="仿宋_GB2312" w:hint="eastAsia"/>
                <w:bCs/>
                <w:szCs w:val="21"/>
              </w:rPr>
              <w:t xml:space="preserve">  </w:t>
            </w:r>
            <w:r>
              <w:rPr>
                <w:rFonts w:asciiTheme="minorEastAsia" w:eastAsiaTheme="minorEastAsia" w:hAnsiTheme="minorEastAsia" w:cs="仿宋_GB2312" w:hint="eastAsia"/>
                <w:bCs/>
                <w:szCs w:val="21"/>
              </w:rPr>
              <w:t>迪</w:t>
            </w:r>
          </w:p>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仿宋_GB2312" w:hint="eastAsia"/>
                <w:bCs/>
                <w:szCs w:val="21"/>
              </w:rPr>
              <w:t>杨志瑞</w:t>
            </w:r>
          </w:p>
        </w:tc>
        <w:tc>
          <w:tcPr>
            <w:tcW w:w="1359" w:type="dxa"/>
            <w:tcBorders>
              <w:top w:val="single" w:sz="4" w:space="0" w:color="auto"/>
              <w:left w:val="nil"/>
              <w:bottom w:val="single" w:sz="4" w:space="0" w:color="auto"/>
              <w:right w:val="single" w:sz="4" w:space="0" w:color="auto"/>
            </w:tcBorders>
            <w:noWrap/>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2343</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44</w:t>
            </w:r>
          </w:p>
        </w:tc>
        <w:tc>
          <w:tcPr>
            <w:tcW w:w="3537" w:type="dxa"/>
            <w:tcBorders>
              <w:top w:val="single" w:sz="4" w:space="0" w:color="auto"/>
              <w:left w:val="nil"/>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高职院校激励引导人才下乡助力乡村振兴对策研究</w:t>
            </w:r>
          </w:p>
        </w:tc>
        <w:tc>
          <w:tcPr>
            <w:tcW w:w="1980" w:type="dxa"/>
            <w:tcBorders>
              <w:top w:val="single" w:sz="4" w:space="0" w:color="auto"/>
              <w:left w:val="nil"/>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胡斌阳</w:t>
            </w:r>
          </w:p>
          <w:p w:rsidR="00856C7E" w:rsidRDefault="002B4EC9">
            <w:pPr>
              <w:pStyle w:val="a4"/>
              <w:spacing w:line="320" w:lineRule="exact"/>
              <w:rPr>
                <w:rFonts w:asciiTheme="minorEastAsia" w:eastAsiaTheme="minorEastAsia" w:hAnsiTheme="minorEastAsia"/>
                <w:szCs w:val="21"/>
              </w:rPr>
            </w:pPr>
            <w:r>
              <w:rPr>
                <w:rFonts w:asciiTheme="minorEastAsia" w:eastAsiaTheme="minorEastAsia" w:hAnsiTheme="minorEastAsia" w:cs="宋体" w:hint="eastAsia"/>
                <w:szCs w:val="21"/>
              </w:rPr>
              <w:t>吉林工业职业技术学院</w:t>
            </w:r>
          </w:p>
        </w:tc>
        <w:tc>
          <w:tcPr>
            <w:tcW w:w="1634" w:type="dxa"/>
            <w:tcBorders>
              <w:top w:val="single" w:sz="4" w:space="0" w:color="auto"/>
              <w:left w:val="nil"/>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吴</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迪</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刘庆博</w:t>
            </w:r>
          </w:p>
        </w:tc>
        <w:tc>
          <w:tcPr>
            <w:tcW w:w="1359" w:type="dxa"/>
            <w:tcBorders>
              <w:top w:val="single" w:sz="4" w:space="0" w:color="auto"/>
              <w:left w:val="nil"/>
              <w:bottom w:val="single" w:sz="4" w:space="0" w:color="auto"/>
              <w:right w:val="single" w:sz="4" w:space="0" w:color="auto"/>
            </w:tcBorders>
            <w:noWrap/>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2344</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45</w:t>
            </w:r>
          </w:p>
        </w:tc>
        <w:tc>
          <w:tcPr>
            <w:tcW w:w="3537" w:type="dxa"/>
            <w:tcBorders>
              <w:top w:val="single" w:sz="4" w:space="0" w:color="auto"/>
              <w:left w:val="nil"/>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bCs/>
                <w:szCs w:val="21"/>
              </w:rPr>
              <w:t>乡</w:t>
            </w:r>
            <w:r>
              <w:rPr>
                <w:rFonts w:asciiTheme="minorEastAsia" w:eastAsiaTheme="minorEastAsia" w:hAnsiTheme="minorEastAsia" w:cs="FangSong_GB2312" w:hint="eastAsia"/>
                <w:bCs/>
                <w:szCs w:val="21"/>
              </w:rPr>
              <w:t>村振</w:t>
            </w:r>
            <w:r>
              <w:rPr>
                <w:rFonts w:asciiTheme="minorEastAsia" w:eastAsiaTheme="minorEastAsia" w:hAnsiTheme="minorEastAsia" w:cs="宋体" w:hint="eastAsia"/>
                <w:bCs/>
                <w:szCs w:val="21"/>
              </w:rPr>
              <w:t>兴</w:t>
            </w:r>
            <w:r>
              <w:rPr>
                <w:rFonts w:asciiTheme="minorEastAsia" w:eastAsiaTheme="minorEastAsia" w:hAnsiTheme="minorEastAsia" w:cs="FangSong_GB2312" w:hint="eastAsia"/>
                <w:bCs/>
                <w:szCs w:val="21"/>
              </w:rPr>
              <w:t>背景下吉林</w:t>
            </w:r>
            <w:r>
              <w:rPr>
                <w:rFonts w:asciiTheme="minorEastAsia" w:eastAsiaTheme="minorEastAsia" w:hAnsiTheme="minorEastAsia" w:cs="宋体" w:hint="eastAsia"/>
                <w:bCs/>
                <w:szCs w:val="21"/>
              </w:rPr>
              <w:t>韩</w:t>
            </w:r>
            <w:r>
              <w:rPr>
                <w:rFonts w:asciiTheme="minorEastAsia" w:eastAsiaTheme="minorEastAsia" w:hAnsiTheme="minorEastAsia" w:cs="FangSong_GB2312" w:hint="eastAsia"/>
                <w:bCs/>
                <w:szCs w:val="21"/>
              </w:rPr>
              <w:t>屯民宿数字化</w:t>
            </w:r>
            <w:r>
              <w:rPr>
                <w:rFonts w:asciiTheme="minorEastAsia" w:eastAsiaTheme="minorEastAsia" w:hAnsiTheme="minorEastAsia" w:cs="宋体" w:hint="eastAsia"/>
                <w:bCs/>
                <w:szCs w:val="21"/>
              </w:rPr>
              <w:t>发</w:t>
            </w:r>
            <w:r>
              <w:rPr>
                <w:rFonts w:asciiTheme="minorEastAsia" w:eastAsiaTheme="minorEastAsia" w:hAnsiTheme="minorEastAsia" w:cs="FangSong_GB2312" w:hint="eastAsia"/>
                <w:bCs/>
                <w:szCs w:val="21"/>
              </w:rPr>
              <w:t>展</w:t>
            </w:r>
            <w:r>
              <w:rPr>
                <w:rFonts w:asciiTheme="minorEastAsia" w:eastAsiaTheme="minorEastAsia" w:hAnsiTheme="minorEastAsia" w:cs="宋体" w:hint="eastAsia"/>
                <w:bCs/>
                <w:szCs w:val="21"/>
              </w:rPr>
              <w:t>问题</w:t>
            </w:r>
            <w:r>
              <w:rPr>
                <w:rFonts w:asciiTheme="minorEastAsia" w:eastAsiaTheme="minorEastAsia" w:hAnsiTheme="minorEastAsia" w:cs="FangSong_GB2312" w:hint="eastAsia"/>
                <w:bCs/>
                <w:szCs w:val="21"/>
              </w:rPr>
              <w:t>及</w:t>
            </w:r>
            <w:r>
              <w:rPr>
                <w:rFonts w:asciiTheme="minorEastAsia" w:eastAsiaTheme="minorEastAsia" w:hAnsiTheme="minorEastAsia" w:cs="宋体" w:hint="eastAsia"/>
                <w:bCs/>
                <w:szCs w:val="21"/>
              </w:rPr>
              <w:t>对</w:t>
            </w:r>
            <w:r>
              <w:rPr>
                <w:rFonts w:asciiTheme="minorEastAsia" w:eastAsiaTheme="minorEastAsia" w:hAnsiTheme="minorEastAsia" w:cs="FangSong_GB2312" w:hint="eastAsia"/>
                <w:bCs/>
                <w:szCs w:val="21"/>
              </w:rPr>
              <w:t>策研究</w:t>
            </w:r>
          </w:p>
        </w:tc>
        <w:tc>
          <w:tcPr>
            <w:tcW w:w="1980" w:type="dxa"/>
            <w:tcBorders>
              <w:top w:val="single" w:sz="4" w:space="0" w:color="auto"/>
              <w:left w:val="nil"/>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张子龙</w:t>
            </w:r>
          </w:p>
          <w:p w:rsidR="00856C7E" w:rsidRDefault="002B4EC9">
            <w:pPr>
              <w:pStyle w:val="a4"/>
              <w:spacing w:line="320" w:lineRule="exact"/>
              <w:rPr>
                <w:rFonts w:asciiTheme="minorEastAsia" w:eastAsiaTheme="minorEastAsia" w:hAnsiTheme="minorEastAsia"/>
                <w:szCs w:val="21"/>
              </w:rPr>
            </w:pPr>
            <w:r>
              <w:rPr>
                <w:rFonts w:asciiTheme="minorEastAsia" w:eastAsiaTheme="minorEastAsia" w:hAnsiTheme="minorEastAsia" w:cs="宋体" w:hint="eastAsia"/>
                <w:szCs w:val="21"/>
              </w:rPr>
              <w:t>吉林工业职业技术学院</w:t>
            </w:r>
          </w:p>
        </w:tc>
        <w:tc>
          <w:tcPr>
            <w:tcW w:w="1634" w:type="dxa"/>
            <w:tcBorders>
              <w:top w:val="single" w:sz="4" w:space="0" w:color="auto"/>
              <w:left w:val="nil"/>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cs="FangSong_GB2312"/>
                <w:szCs w:val="21"/>
              </w:rPr>
            </w:pPr>
            <w:r>
              <w:rPr>
                <w:rFonts w:asciiTheme="minorEastAsia" w:eastAsiaTheme="minorEastAsia" w:hAnsiTheme="minorEastAsia" w:cs="FangSong_GB2312" w:hint="eastAsia"/>
                <w:szCs w:val="21"/>
              </w:rPr>
              <w:t>吴洪亮</w:t>
            </w:r>
            <w:r>
              <w:rPr>
                <w:rFonts w:asciiTheme="minorEastAsia" w:eastAsiaTheme="minorEastAsia" w:hAnsiTheme="minorEastAsia" w:cs="FangSong_GB2312" w:hint="eastAsia"/>
                <w:szCs w:val="21"/>
              </w:rPr>
              <w:t xml:space="preserve"> </w:t>
            </w:r>
            <w:r>
              <w:rPr>
                <w:rFonts w:asciiTheme="minorEastAsia" w:eastAsiaTheme="minorEastAsia" w:hAnsiTheme="minorEastAsia" w:cs="FangSong_GB2312" w:hint="eastAsia"/>
                <w:szCs w:val="21"/>
              </w:rPr>
              <w:t>崔</w:t>
            </w:r>
            <w:r>
              <w:rPr>
                <w:rFonts w:asciiTheme="minorEastAsia" w:eastAsiaTheme="minorEastAsia" w:hAnsiTheme="minorEastAsia" w:cs="FangSong_GB2312" w:hint="eastAsia"/>
                <w:szCs w:val="21"/>
              </w:rPr>
              <w:t xml:space="preserve">  </w:t>
            </w:r>
            <w:r>
              <w:rPr>
                <w:rFonts w:asciiTheme="minorEastAsia" w:eastAsiaTheme="minorEastAsia" w:hAnsiTheme="minorEastAsia" w:cs="FangSong_GB2312" w:hint="eastAsia"/>
                <w:szCs w:val="21"/>
              </w:rPr>
              <w:t>媛</w:t>
            </w:r>
          </w:p>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FangSong_GB2312" w:hint="eastAsia"/>
                <w:szCs w:val="21"/>
              </w:rPr>
              <w:t>张雯月</w:t>
            </w:r>
          </w:p>
        </w:tc>
        <w:tc>
          <w:tcPr>
            <w:tcW w:w="1359" w:type="dxa"/>
            <w:tcBorders>
              <w:top w:val="single" w:sz="4" w:space="0" w:color="auto"/>
              <w:left w:val="nil"/>
              <w:bottom w:val="single" w:sz="4" w:space="0" w:color="auto"/>
              <w:right w:val="single" w:sz="4" w:space="0" w:color="auto"/>
            </w:tcBorders>
            <w:noWrap/>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2345</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46</w:t>
            </w:r>
          </w:p>
        </w:tc>
        <w:tc>
          <w:tcPr>
            <w:tcW w:w="3537" w:type="dxa"/>
            <w:tcBorders>
              <w:top w:val="single" w:sz="4" w:space="0" w:color="auto"/>
              <w:left w:val="nil"/>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吉林市引导大学生入职新型职业农民助力乡村振兴对策研究</w:t>
            </w:r>
          </w:p>
        </w:tc>
        <w:tc>
          <w:tcPr>
            <w:tcW w:w="1980" w:type="dxa"/>
            <w:tcBorders>
              <w:top w:val="single" w:sz="4" w:space="0" w:color="auto"/>
              <w:left w:val="nil"/>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赵宝国</w:t>
            </w:r>
          </w:p>
          <w:p w:rsidR="00856C7E" w:rsidRDefault="002B4EC9">
            <w:pPr>
              <w:pStyle w:val="a4"/>
              <w:spacing w:line="320" w:lineRule="exact"/>
              <w:rPr>
                <w:rFonts w:asciiTheme="minorEastAsia" w:eastAsiaTheme="minorEastAsia" w:hAnsiTheme="minorEastAsia"/>
                <w:szCs w:val="21"/>
              </w:rPr>
            </w:pPr>
            <w:r>
              <w:rPr>
                <w:rFonts w:asciiTheme="minorEastAsia" w:eastAsiaTheme="minorEastAsia" w:hAnsiTheme="minorEastAsia" w:cs="宋体" w:hint="eastAsia"/>
                <w:szCs w:val="21"/>
              </w:rPr>
              <w:t>吉林工业职业技术学院</w:t>
            </w:r>
          </w:p>
        </w:tc>
        <w:tc>
          <w:tcPr>
            <w:tcW w:w="1634" w:type="dxa"/>
            <w:tcBorders>
              <w:top w:val="single" w:sz="4" w:space="0" w:color="auto"/>
              <w:left w:val="nil"/>
              <w:bottom w:val="single" w:sz="4" w:space="0" w:color="auto"/>
              <w:right w:val="single" w:sz="4" w:space="0" w:color="auto"/>
            </w:tcBorders>
            <w:noWrap/>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高祥禄</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索</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娜</w:t>
            </w:r>
          </w:p>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金红平</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郭芮馨</w:t>
            </w:r>
          </w:p>
        </w:tc>
        <w:tc>
          <w:tcPr>
            <w:tcW w:w="1359" w:type="dxa"/>
            <w:tcBorders>
              <w:top w:val="single" w:sz="4" w:space="0" w:color="auto"/>
              <w:left w:val="nil"/>
              <w:bottom w:val="single" w:sz="4" w:space="0" w:color="auto"/>
              <w:right w:val="single" w:sz="4" w:space="0" w:color="auto"/>
            </w:tcBorders>
            <w:noWrap/>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2346</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47</w:t>
            </w:r>
          </w:p>
        </w:tc>
        <w:tc>
          <w:tcPr>
            <w:tcW w:w="3537" w:type="dxa"/>
            <w:tcBorders>
              <w:top w:val="single" w:sz="4" w:space="0" w:color="auto"/>
              <w:left w:val="nil"/>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color w:val="000000"/>
                <w:kern w:val="0"/>
                <w:szCs w:val="21"/>
                <w:shd w:val="clear" w:color="auto" w:fill="FFFFFF"/>
              </w:rPr>
              <w:t>乡村振兴视域下吉林省“</w:t>
            </w:r>
            <w:r>
              <w:rPr>
                <w:rFonts w:asciiTheme="minorEastAsia" w:eastAsiaTheme="minorEastAsia" w:hAnsiTheme="minorEastAsia" w:cs="宋体" w:hint="eastAsia"/>
                <w:color w:val="000000"/>
                <w:kern w:val="0"/>
                <w:szCs w:val="21"/>
                <w:shd w:val="clear" w:color="auto" w:fill="FFFFFF"/>
              </w:rPr>
              <w:t>+</w:t>
            </w:r>
            <w:r>
              <w:rPr>
                <w:rFonts w:asciiTheme="minorEastAsia" w:eastAsiaTheme="minorEastAsia" w:hAnsiTheme="minorEastAsia" w:cs="宋体" w:hint="eastAsia"/>
                <w:color w:val="000000"/>
                <w:kern w:val="0"/>
                <w:szCs w:val="21"/>
                <w:shd w:val="clear" w:color="auto" w:fill="FFFFFF"/>
              </w:rPr>
              <w:t>旅游”模式发展策略研究</w:t>
            </w:r>
          </w:p>
        </w:tc>
        <w:tc>
          <w:tcPr>
            <w:tcW w:w="1980" w:type="dxa"/>
            <w:tcBorders>
              <w:top w:val="single" w:sz="4" w:space="0" w:color="auto"/>
              <w:left w:val="nil"/>
              <w:bottom w:val="single" w:sz="4" w:space="0" w:color="auto"/>
              <w:right w:val="single" w:sz="4" w:space="0" w:color="auto"/>
            </w:tcBorders>
            <w:noWrap/>
          </w:tcPr>
          <w:p w:rsidR="00856C7E" w:rsidRDefault="002B4EC9">
            <w:pPr>
              <w:pStyle w:val="a4"/>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杨林</w:t>
            </w:r>
          </w:p>
          <w:p w:rsidR="00856C7E" w:rsidRDefault="002B4EC9">
            <w:pPr>
              <w:pStyle w:val="a4"/>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吉林电子信息职业技术学院</w:t>
            </w:r>
          </w:p>
        </w:tc>
        <w:tc>
          <w:tcPr>
            <w:tcW w:w="1634" w:type="dxa"/>
            <w:tcBorders>
              <w:top w:val="single" w:sz="4" w:space="0" w:color="auto"/>
              <w:left w:val="nil"/>
              <w:bottom w:val="single" w:sz="4" w:space="0" w:color="auto"/>
              <w:right w:val="single" w:sz="4" w:space="0" w:color="auto"/>
            </w:tcBorders>
            <w:noWrap/>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郝全越</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梁</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彬</w:t>
            </w:r>
          </w:p>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吴</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曦</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祝长兴</w:t>
            </w:r>
          </w:p>
        </w:tc>
        <w:tc>
          <w:tcPr>
            <w:tcW w:w="1359" w:type="dxa"/>
            <w:tcBorders>
              <w:top w:val="single" w:sz="4" w:space="0" w:color="auto"/>
              <w:left w:val="nil"/>
              <w:bottom w:val="single" w:sz="4" w:space="0" w:color="auto"/>
              <w:right w:val="single" w:sz="4" w:space="0" w:color="auto"/>
            </w:tcBorders>
            <w:noWrap/>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2347</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48</w:t>
            </w:r>
          </w:p>
        </w:tc>
        <w:tc>
          <w:tcPr>
            <w:tcW w:w="3537" w:type="dxa"/>
            <w:tcBorders>
              <w:top w:val="single" w:sz="4" w:space="0" w:color="auto"/>
              <w:left w:val="nil"/>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吉林市鼓励激励引导人才下乡助力</w:t>
            </w:r>
            <w:r>
              <w:rPr>
                <w:rFonts w:asciiTheme="minorEastAsia" w:eastAsiaTheme="minorEastAsia" w:hAnsiTheme="minorEastAsia" w:cs="宋体" w:hint="eastAsia"/>
                <w:szCs w:val="21"/>
              </w:rPr>
              <w:lastRenderedPageBreak/>
              <w:t>乡村振兴对策研究</w:t>
            </w:r>
          </w:p>
        </w:tc>
        <w:tc>
          <w:tcPr>
            <w:tcW w:w="1980" w:type="dxa"/>
            <w:tcBorders>
              <w:top w:val="single" w:sz="4" w:space="0" w:color="auto"/>
              <w:left w:val="nil"/>
              <w:bottom w:val="single" w:sz="4" w:space="0" w:color="auto"/>
              <w:right w:val="single" w:sz="4" w:space="0" w:color="auto"/>
            </w:tcBorders>
            <w:noWrap/>
          </w:tcPr>
          <w:p w:rsidR="00856C7E" w:rsidRDefault="002B4EC9">
            <w:pPr>
              <w:pStyle w:val="a4"/>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赵晓春</w:t>
            </w:r>
          </w:p>
          <w:p w:rsidR="00856C7E" w:rsidRDefault="002B4EC9">
            <w:pPr>
              <w:pStyle w:val="a4"/>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中共蛟河市委党校</w:t>
            </w:r>
          </w:p>
        </w:tc>
        <w:tc>
          <w:tcPr>
            <w:tcW w:w="1634" w:type="dxa"/>
            <w:tcBorders>
              <w:top w:val="single" w:sz="4" w:space="0" w:color="auto"/>
              <w:left w:val="nil"/>
              <w:bottom w:val="single" w:sz="4" w:space="0" w:color="auto"/>
              <w:right w:val="single" w:sz="4" w:space="0" w:color="auto"/>
            </w:tcBorders>
            <w:noWrap/>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梁洪欣</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刘淑艳</w:t>
            </w:r>
            <w:r>
              <w:rPr>
                <w:rFonts w:asciiTheme="minorEastAsia" w:eastAsiaTheme="minorEastAsia" w:hAnsiTheme="minorEastAsia" w:cs="宋体" w:hint="eastAsia"/>
                <w:szCs w:val="21"/>
              </w:rPr>
              <w:lastRenderedPageBreak/>
              <w:t>张</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丽</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张殊耕</w:t>
            </w:r>
          </w:p>
        </w:tc>
        <w:tc>
          <w:tcPr>
            <w:tcW w:w="1359" w:type="dxa"/>
            <w:tcBorders>
              <w:top w:val="single" w:sz="4" w:space="0" w:color="auto"/>
              <w:left w:val="nil"/>
              <w:bottom w:val="single" w:sz="4" w:space="0" w:color="auto"/>
              <w:right w:val="single" w:sz="4" w:space="0" w:color="auto"/>
            </w:tcBorders>
            <w:noWrap/>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2348</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49</w:t>
            </w:r>
          </w:p>
        </w:tc>
        <w:tc>
          <w:tcPr>
            <w:tcW w:w="3537" w:type="dxa"/>
            <w:tcBorders>
              <w:top w:val="single" w:sz="4" w:space="0" w:color="auto"/>
              <w:left w:val="nil"/>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加强农村人居环境整治</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助推乡村振兴战略落实</w:t>
            </w:r>
          </w:p>
          <w:p w:rsidR="00856C7E" w:rsidRDefault="002B4EC9">
            <w:pPr>
              <w:spacing w:line="320" w:lineRule="exact"/>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szCs w:val="21"/>
              </w:rPr>
              <w:t>——以吉林市昌邑区为例</w:t>
            </w:r>
          </w:p>
        </w:tc>
        <w:tc>
          <w:tcPr>
            <w:tcW w:w="1980" w:type="dxa"/>
            <w:tcBorders>
              <w:top w:val="single" w:sz="4" w:space="0" w:color="auto"/>
              <w:left w:val="nil"/>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李胜楠</w:t>
            </w:r>
          </w:p>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cs="宋体" w:hint="eastAsia"/>
                <w:szCs w:val="21"/>
              </w:rPr>
              <w:t>中共吉林市昌邑区委党校</w:t>
            </w:r>
          </w:p>
        </w:tc>
        <w:tc>
          <w:tcPr>
            <w:tcW w:w="1634" w:type="dxa"/>
            <w:tcBorders>
              <w:top w:val="single" w:sz="4" w:space="0" w:color="auto"/>
              <w:left w:val="nil"/>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梁洪欣廉圣花</w:t>
            </w:r>
          </w:p>
        </w:tc>
        <w:tc>
          <w:tcPr>
            <w:tcW w:w="1359" w:type="dxa"/>
            <w:tcBorders>
              <w:top w:val="single" w:sz="4" w:space="0" w:color="auto"/>
              <w:left w:val="nil"/>
              <w:bottom w:val="single" w:sz="4" w:space="0" w:color="auto"/>
              <w:right w:val="single" w:sz="4" w:space="0" w:color="auto"/>
            </w:tcBorders>
            <w:noWrap/>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2349</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50</w:t>
            </w:r>
          </w:p>
        </w:tc>
        <w:tc>
          <w:tcPr>
            <w:tcW w:w="3537" w:type="dxa"/>
            <w:tcBorders>
              <w:top w:val="single" w:sz="4" w:space="0" w:color="auto"/>
              <w:left w:val="nil"/>
              <w:bottom w:val="single" w:sz="4" w:space="0" w:color="auto"/>
              <w:right w:val="single" w:sz="4" w:space="0" w:color="auto"/>
            </w:tcBorders>
            <w:noWrap/>
          </w:tcPr>
          <w:p w:rsidR="00856C7E" w:rsidRDefault="002B4EC9">
            <w:pPr>
              <w:pStyle w:val="a4"/>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村党支部领办合作社发展路径研究</w:t>
            </w:r>
          </w:p>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——以蛟河市白石山镇村党支部领办合作社为例</w:t>
            </w:r>
          </w:p>
        </w:tc>
        <w:tc>
          <w:tcPr>
            <w:tcW w:w="1980" w:type="dxa"/>
            <w:tcBorders>
              <w:top w:val="single" w:sz="4" w:space="0" w:color="auto"/>
              <w:left w:val="nil"/>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张明宇</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吉林市图书馆</w:t>
            </w:r>
          </w:p>
        </w:tc>
        <w:tc>
          <w:tcPr>
            <w:tcW w:w="1634" w:type="dxa"/>
            <w:tcBorders>
              <w:top w:val="single" w:sz="4" w:space="0" w:color="auto"/>
              <w:left w:val="nil"/>
              <w:bottom w:val="single" w:sz="4" w:space="0" w:color="auto"/>
              <w:right w:val="single" w:sz="4" w:space="0" w:color="auto"/>
            </w:tcBorders>
            <w:noWrap/>
          </w:tcPr>
          <w:p w:rsidR="00856C7E" w:rsidRDefault="002B4EC9">
            <w:pPr>
              <w:pStyle w:val="a4"/>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王</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宇</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丁修斌</w:t>
            </w:r>
          </w:p>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李文萍</w:t>
            </w:r>
          </w:p>
        </w:tc>
        <w:tc>
          <w:tcPr>
            <w:tcW w:w="1359" w:type="dxa"/>
            <w:tcBorders>
              <w:top w:val="single" w:sz="4" w:space="0" w:color="auto"/>
              <w:left w:val="nil"/>
              <w:bottom w:val="single" w:sz="4" w:space="0" w:color="auto"/>
              <w:right w:val="single" w:sz="4" w:space="0" w:color="auto"/>
            </w:tcBorders>
            <w:noWrap/>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2350</w:t>
            </w:r>
          </w:p>
        </w:tc>
      </w:tr>
      <w:tr w:rsidR="00856C7E">
        <w:trPr>
          <w:trHeight w:val="475"/>
        </w:trPr>
        <w:tc>
          <w:tcPr>
            <w:tcW w:w="9056" w:type="dxa"/>
            <w:gridSpan w:val="5"/>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ind w:firstLineChars="2000" w:firstLine="4216"/>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冰雪产业</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51</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hint="eastAsia"/>
                <w:szCs w:val="21"/>
              </w:rPr>
              <w:t>关于加快吉林市冰雪人才培养的咨政建议</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于敏</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中共吉林市委党校</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赵建华</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2351</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52</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hint="eastAsia"/>
                <w:szCs w:val="21"/>
              </w:rPr>
              <w:t>冰雪避暑双驱动：吉林市旅游</w:t>
            </w:r>
            <w:r>
              <w:rPr>
                <w:rFonts w:asciiTheme="minorEastAsia" w:eastAsiaTheme="minorEastAsia" w:hAnsiTheme="minorEastAsia" w:hint="eastAsia"/>
                <w:szCs w:val="21"/>
              </w:rPr>
              <w:t>IP</w:t>
            </w:r>
            <w:r>
              <w:rPr>
                <w:rFonts w:asciiTheme="minorEastAsia" w:eastAsiaTheme="minorEastAsia" w:hAnsiTheme="minorEastAsia" w:hint="eastAsia"/>
                <w:szCs w:val="21"/>
              </w:rPr>
              <w:t>视觉形象设计研究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史剑飞</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color w:val="000000"/>
                <w:kern w:val="0"/>
                <w:sz w:val="21"/>
                <w:szCs w:val="21"/>
              </w:rPr>
              <w:t>北华大学</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运梅园</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于鹏飞</w:t>
            </w:r>
          </w:p>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靳丽利</w:t>
            </w:r>
            <w:r>
              <w:rPr>
                <w:rFonts w:asciiTheme="minorEastAsia" w:eastAsiaTheme="minorEastAsia" w:hAnsiTheme="minorEastAsia" w:cs="宋体" w:hint="eastAsia"/>
                <w:szCs w:val="21"/>
              </w:rPr>
              <w:t xml:space="preserve">  </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2352</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53</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hint="eastAsia"/>
                <w:szCs w:val="21"/>
              </w:rPr>
              <w:t>后冬奥时代吉林市滑雪产业现状及创新发展策略研究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王晓秋</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color w:val="000000"/>
                <w:kern w:val="0"/>
                <w:sz w:val="21"/>
                <w:szCs w:val="21"/>
              </w:rPr>
              <w:t>北华大学</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祝梦梓</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张馨予</w:t>
            </w:r>
          </w:p>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白云飞鹤</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马硕</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2353</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54</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hint="eastAsia"/>
                <w:szCs w:val="21"/>
              </w:rPr>
              <w:t>元宇宙空间赋能吉林市冰雪产业创新研究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徐淼</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color w:val="000000"/>
                <w:kern w:val="0"/>
                <w:sz w:val="21"/>
                <w:szCs w:val="21"/>
              </w:rPr>
              <w:t>北华大学</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蔡燕卿</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郝</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越</w:t>
            </w:r>
          </w:p>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宫</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博</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藏</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元</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2354</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55</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虚拟现实技术助推吉林市冰雪文化旅游应用研究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王迪</w:t>
            </w:r>
          </w:p>
          <w:p w:rsidR="00856C7E" w:rsidRDefault="002B4EC9">
            <w:pPr>
              <w:pStyle w:val="5"/>
              <w:spacing w:line="320" w:lineRule="exact"/>
              <w:ind w:left="0"/>
              <w:rPr>
                <w:rFonts w:asciiTheme="minorEastAsia" w:eastAsiaTheme="minorEastAsia" w:hAnsiTheme="minorEastAsia"/>
                <w:szCs w:val="21"/>
              </w:rPr>
            </w:pPr>
            <w:r>
              <w:rPr>
                <w:rFonts w:asciiTheme="minorEastAsia" w:eastAsiaTheme="minorEastAsia" w:hAnsiTheme="minorEastAsia" w:hint="eastAsia"/>
                <w:szCs w:val="21"/>
              </w:rPr>
              <w:t>北华大学</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汪伟亮</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隋昕琪</w:t>
            </w:r>
          </w:p>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卫佳淇</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罗江丽</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2355</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56</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hint="eastAsia"/>
                <w:szCs w:val="21"/>
              </w:rPr>
              <w:t>打响</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“玩冰雪到吉林”品牌着力打造世界顶级冰雪旅游目的地</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揣小龙</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color w:val="000000"/>
                <w:kern w:val="0"/>
                <w:sz w:val="21"/>
                <w:szCs w:val="21"/>
              </w:rPr>
              <w:t>吉林农业科技学院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刘志东</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熊卫卫</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2356</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57</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hint="eastAsia"/>
                <w:szCs w:val="21"/>
              </w:rPr>
              <w:t>吉林市冰雪产业转型升级的困境实现路径与保障机制研究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金升辉</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color w:val="000000"/>
                <w:kern w:val="0"/>
                <w:sz w:val="21"/>
                <w:szCs w:val="21"/>
              </w:rPr>
              <w:t>吉林农业科技学院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王光娟</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李淑霞</w:t>
            </w:r>
          </w:p>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孟卫升</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2357</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58</w:t>
            </w:r>
          </w:p>
        </w:tc>
        <w:tc>
          <w:tcPr>
            <w:tcW w:w="3537" w:type="dxa"/>
            <w:tcBorders>
              <w:top w:val="single" w:sz="4" w:space="0" w:color="auto"/>
              <w:left w:val="nil"/>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bCs/>
                <w:szCs w:val="21"/>
              </w:rPr>
              <w:t>打响</w:t>
            </w:r>
            <w:r>
              <w:rPr>
                <w:rFonts w:asciiTheme="minorEastAsia" w:eastAsiaTheme="minorEastAsia" w:hAnsiTheme="minorEastAsia" w:cs="宋体" w:hint="eastAsia"/>
                <w:bCs/>
                <w:szCs w:val="21"/>
              </w:rPr>
              <w:t xml:space="preserve"> </w:t>
            </w:r>
            <w:r>
              <w:rPr>
                <w:rFonts w:asciiTheme="minorEastAsia" w:eastAsiaTheme="minorEastAsia" w:hAnsiTheme="minorEastAsia" w:cs="宋体" w:hint="eastAsia"/>
                <w:bCs/>
                <w:szCs w:val="21"/>
              </w:rPr>
              <w:t>“玩冰雪到吉林”品牌着力打造世界顶级冰雪旅游目的地</w:t>
            </w:r>
          </w:p>
        </w:tc>
        <w:tc>
          <w:tcPr>
            <w:tcW w:w="1980" w:type="dxa"/>
            <w:tcBorders>
              <w:top w:val="single" w:sz="4" w:space="0" w:color="auto"/>
              <w:left w:val="nil"/>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赵丙阳</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吉林铁道职业技术学院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仿宋_GB2312" w:hint="eastAsia"/>
                <w:bCs/>
                <w:szCs w:val="21"/>
              </w:rPr>
              <w:t>王</w:t>
            </w:r>
            <w:r>
              <w:rPr>
                <w:rFonts w:asciiTheme="minorEastAsia" w:eastAsiaTheme="minorEastAsia" w:hAnsiTheme="minorEastAsia" w:cs="仿宋_GB2312" w:hint="eastAsia"/>
                <w:bCs/>
                <w:szCs w:val="21"/>
              </w:rPr>
              <w:t xml:space="preserve">  </w:t>
            </w:r>
            <w:r>
              <w:rPr>
                <w:rFonts w:asciiTheme="minorEastAsia" w:eastAsiaTheme="minorEastAsia" w:hAnsiTheme="minorEastAsia" w:cs="仿宋_GB2312" w:hint="eastAsia"/>
                <w:bCs/>
                <w:szCs w:val="21"/>
              </w:rPr>
              <w:t>茜</w:t>
            </w:r>
            <w:r>
              <w:rPr>
                <w:rFonts w:asciiTheme="minorEastAsia" w:eastAsiaTheme="minorEastAsia" w:hAnsiTheme="minorEastAsia" w:cs="仿宋_GB2312" w:hint="eastAsia"/>
                <w:bCs/>
                <w:szCs w:val="21"/>
              </w:rPr>
              <w:t xml:space="preserve"> </w:t>
            </w:r>
            <w:r>
              <w:rPr>
                <w:rFonts w:asciiTheme="minorEastAsia" w:eastAsiaTheme="minorEastAsia" w:hAnsiTheme="minorEastAsia" w:cs="仿宋_GB2312" w:hint="eastAsia"/>
                <w:bCs/>
                <w:szCs w:val="21"/>
              </w:rPr>
              <w:t>黄乐乐</w:t>
            </w:r>
          </w:p>
        </w:tc>
        <w:tc>
          <w:tcPr>
            <w:tcW w:w="1359" w:type="dxa"/>
            <w:tcBorders>
              <w:top w:val="single" w:sz="4" w:space="0" w:color="auto"/>
              <w:left w:val="nil"/>
              <w:bottom w:val="single" w:sz="4" w:space="0" w:color="auto"/>
              <w:right w:val="single" w:sz="4" w:space="0" w:color="auto"/>
            </w:tcBorders>
            <w:noWrap/>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2358</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59</w:t>
            </w:r>
          </w:p>
        </w:tc>
        <w:tc>
          <w:tcPr>
            <w:tcW w:w="3537" w:type="dxa"/>
            <w:tcBorders>
              <w:top w:val="single" w:sz="4" w:space="0" w:color="auto"/>
              <w:left w:val="nil"/>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color w:val="000000"/>
                <w:kern w:val="0"/>
                <w:szCs w:val="21"/>
                <w:shd w:val="clear" w:color="auto" w:fill="FFFFFF"/>
              </w:rPr>
              <w:t>实施冰雪避暑“双轮驱动”打造国际有影响力的旅游文化名城</w:t>
            </w:r>
          </w:p>
        </w:tc>
        <w:tc>
          <w:tcPr>
            <w:tcW w:w="1980" w:type="dxa"/>
            <w:tcBorders>
              <w:top w:val="single" w:sz="4" w:space="0" w:color="auto"/>
              <w:left w:val="nil"/>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张胜德</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吉林工业职业技术学院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李东颜</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杨华成</w:t>
            </w:r>
          </w:p>
        </w:tc>
        <w:tc>
          <w:tcPr>
            <w:tcW w:w="1359" w:type="dxa"/>
            <w:tcBorders>
              <w:top w:val="single" w:sz="4" w:space="0" w:color="auto"/>
              <w:left w:val="nil"/>
              <w:bottom w:val="single" w:sz="4" w:space="0" w:color="auto"/>
              <w:right w:val="single" w:sz="4" w:space="0" w:color="auto"/>
            </w:tcBorders>
            <w:noWrap/>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2359</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60</w:t>
            </w:r>
          </w:p>
        </w:tc>
        <w:tc>
          <w:tcPr>
            <w:tcW w:w="3537" w:type="dxa"/>
            <w:tcBorders>
              <w:top w:val="single" w:sz="4" w:space="0" w:color="auto"/>
              <w:left w:val="nil"/>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“冰雪丝路”视域下吉林传统服饰与冰雪文化相融合研究</w:t>
            </w:r>
          </w:p>
        </w:tc>
        <w:tc>
          <w:tcPr>
            <w:tcW w:w="1980" w:type="dxa"/>
            <w:tcBorders>
              <w:top w:val="single" w:sz="4" w:space="0" w:color="auto"/>
              <w:left w:val="nil"/>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霍美霖</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东北电力大学</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刘雅茹</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赵玉玲初子涵</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徐祎璠</w:t>
            </w:r>
          </w:p>
        </w:tc>
        <w:tc>
          <w:tcPr>
            <w:tcW w:w="1359" w:type="dxa"/>
            <w:tcBorders>
              <w:top w:val="single" w:sz="4" w:space="0" w:color="auto"/>
              <w:left w:val="nil"/>
              <w:bottom w:val="single" w:sz="4" w:space="0" w:color="auto"/>
              <w:right w:val="single" w:sz="4" w:space="0" w:color="auto"/>
            </w:tcBorders>
            <w:noWrap/>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2360</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61</w:t>
            </w:r>
          </w:p>
        </w:tc>
        <w:tc>
          <w:tcPr>
            <w:tcW w:w="3537" w:type="dxa"/>
            <w:tcBorders>
              <w:top w:val="single" w:sz="4" w:space="0" w:color="auto"/>
              <w:left w:val="nil"/>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吉林市冰雪旅游目的地品牌个性化构建研究</w:t>
            </w:r>
          </w:p>
        </w:tc>
        <w:tc>
          <w:tcPr>
            <w:tcW w:w="1980" w:type="dxa"/>
            <w:tcBorders>
              <w:top w:val="single" w:sz="4" w:space="0" w:color="auto"/>
              <w:left w:val="nil"/>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王敏洁</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东北电力大学</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闫</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伟</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刘伟丽</w:t>
            </w:r>
          </w:p>
        </w:tc>
        <w:tc>
          <w:tcPr>
            <w:tcW w:w="1359" w:type="dxa"/>
            <w:tcBorders>
              <w:top w:val="single" w:sz="4" w:space="0" w:color="auto"/>
              <w:left w:val="nil"/>
              <w:bottom w:val="single" w:sz="4" w:space="0" w:color="auto"/>
              <w:right w:val="single" w:sz="4" w:space="0" w:color="auto"/>
            </w:tcBorders>
            <w:noWrap/>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2361</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62</w:t>
            </w:r>
          </w:p>
        </w:tc>
        <w:tc>
          <w:tcPr>
            <w:tcW w:w="3537" w:type="dxa"/>
            <w:tcBorders>
              <w:top w:val="single" w:sz="4" w:space="0" w:color="auto"/>
              <w:left w:val="nil"/>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color w:val="000000"/>
                <w:kern w:val="0"/>
                <w:szCs w:val="21"/>
                <w:shd w:val="clear" w:color="auto" w:fill="FFFFFF"/>
              </w:rPr>
              <w:t>打响“玩冰雪到吉林”品牌着力打造世界顶级冰雪旅游目的地</w:t>
            </w:r>
          </w:p>
        </w:tc>
        <w:tc>
          <w:tcPr>
            <w:tcW w:w="1980" w:type="dxa"/>
            <w:tcBorders>
              <w:top w:val="single" w:sz="4" w:space="0" w:color="auto"/>
              <w:left w:val="nil"/>
              <w:bottom w:val="single" w:sz="4" w:space="0" w:color="auto"/>
              <w:right w:val="single" w:sz="4" w:space="0" w:color="auto"/>
            </w:tcBorders>
            <w:noWrap/>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吴江</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吉林电子信息职业技术学院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王绍骅</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刘延琪杨</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超</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田</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磊</w:t>
            </w:r>
          </w:p>
        </w:tc>
        <w:tc>
          <w:tcPr>
            <w:tcW w:w="1359" w:type="dxa"/>
            <w:tcBorders>
              <w:top w:val="single" w:sz="4" w:space="0" w:color="auto"/>
              <w:left w:val="nil"/>
              <w:bottom w:val="single" w:sz="4" w:space="0" w:color="auto"/>
              <w:right w:val="single" w:sz="4" w:space="0" w:color="auto"/>
            </w:tcBorders>
            <w:noWrap/>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2362</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63</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“产业融合”视域下吉林市滑雪旅游产业发展策略研究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吴杉杉</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吉林电子信息职业技术学院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李一三</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吴婧怡樊晓帆</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王春雨</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2363</w:t>
            </w:r>
          </w:p>
        </w:tc>
      </w:tr>
      <w:tr w:rsidR="00856C7E">
        <w:trPr>
          <w:trHeight w:val="457"/>
        </w:trPr>
        <w:tc>
          <w:tcPr>
            <w:tcW w:w="9056" w:type="dxa"/>
            <w:gridSpan w:val="5"/>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素质教育</w:t>
            </w:r>
            <w:r>
              <w:rPr>
                <w:rFonts w:asciiTheme="minorEastAsia" w:eastAsiaTheme="minorEastAsia" w:hAnsiTheme="minorEastAsia" w:cs="宋体" w:hint="eastAsia"/>
                <w:b/>
                <w:szCs w:val="21"/>
              </w:rPr>
              <w:t xml:space="preserve">  </w:t>
            </w:r>
            <w:r>
              <w:rPr>
                <w:rFonts w:asciiTheme="minorEastAsia" w:eastAsiaTheme="minorEastAsia" w:hAnsiTheme="minorEastAsia" w:cs="宋体" w:hint="eastAsia"/>
                <w:b/>
                <w:szCs w:val="21"/>
              </w:rPr>
              <w:t>校城融合</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64</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hint="eastAsia"/>
                <w:szCs w:val="21"/>
              </w:rPr>
              <w:t>加大校城融合力度促进“政产学研用”协同创新</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刘永超</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color w:val="000000"/>
                <w:kern w:val="0"/>
                <w:sz w:val="21"/>
                <w:szCs w:val="21"/>
              </w:rPr>
              <w:t>北华大学</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王亚平</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宋铁晶臧</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良</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刘</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喆</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2364</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65</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hint="eastAsia"/>
                <w:szCs w:val="21"/>
              </w:rPr>
              <w:t>吉林市高校大学生留“吉”就业意愿</w:t>
            </w:r>
            <w:r>
              <w:rPr>
                <w:rFonts w:asciiTheme="minorEastAsia" w:eastAsiaTheme="minorEastAsia" w:hAnsiTheme="minorEastAsia" w:hint="eastAsia"/>
                <w:szCs w:val="21"/>
              </w:rPr>
              <w:lastRenderedPageBreak/>
              <w:t>及影响因素研究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lastRenderedPageBreak/>
              <w:t>张鹏</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color w:val="000000"/>
                <w:kern w:val="0"/>
                <w:sz w:val="21"/>
                <w:szCs w:val="21"/>
              </w:rPr>
              <w:lastRenderedPageBreak/>
              <w:t>北华大学</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仿宋_GB2312"/>
                <w:szCs w:val="21"/>
              </w:rPr>
            </w:pPr>
            <w:r>
              <w:rPr>
                <w:rFonts w:asciiTheme="minorEastAsia" w:eastAsiaTheme="minorEastAsia" w:hAnsiTheme="minorEastAsia" w:cs="仿宋_GB2312" w:hint="eastAsia"/>
                <w:szCs w:val="21"/>
              </w:rPr>
              <w:lastRenderedPageBreak/>
              <w:t>马</w:t>
            </w:r>
            <w:r>
              <w:rPr>
                <w:rFonts w:asciiTheme="minorEastAsia" w:eastAsiaTheme="minorEastAsia" w:hAnsiTheme="minorEastAsia" w:cs="仿宋_GB2312" w:hint="eastAsia"/>
                <w:szCs w:val="21"/>
              </w:rPr>
              <w:t xml:space="preserve">  </w:t>
            </w:r>
            <w:r>
              <w:rPr>
                <w:rFonts w:asciiTheme="minorEastAsia" w:eastAsiaTheme="minorEastAsia" w:hAnsiTheme="minorEastAsia" w:cs="仿宋_GB2312" w:hint="eastAsia"/>
                <w:szCs w:val="21"/>
              </w:rPr>
              <w:t>锐</w:t>
            </w:r>
            <w:r>
              <w:rPr>
                <w:rFonts w:asciiTheme="minorEastAsia" w:eastAsiaTheme="minorEastAsia" w:hAnsiTheme="minorEastAsia" w:cs="仿宋_GB2312" w:hint="eastAsia"/>
                <w:szCs w:val="21"/>
              </w:rPr>
              <w:t xml:space="preserve"> </w:t>
            </w:r>
            <w:r>
              <w:rPr>
                <w:rFonts w:asciiTheme="minorEastAsia" w:eastAsiaTheme="minorEastAsia" w:hAnsiTheme="minorEastAsia" w:cs="仿宋_GB2312" w:hint="eastAsia"/>
                <w:szCs w:val="21"/>
              </w:rPr>
              <w:t>韩</w:t>
            </w:r>
            <w:r>
              <w:rPr>
                <w:rFonts w:asciiTheme="minorEastAsia" w:eastAsiaTheme="minorEastAsia" w:hAnsiTheme="minorEastAsia" w:cs="仿宋_GB2312" w:hint="eastAsia"/>
                <w:szCs w:val="21"/>
              </w:rPr>
              <w:t xml:space="preserve">  </w:t>
            </w:r>
            <w:r>
              <w:rPr>
                <w:rFonts w:asciiTheme="minorEastAsia" w:eastAsiaTheme="minorEastAsia" w:hAnsiTheme="minorEastAsia" w:cs="仿宋_GB2312" w:hint="eastAsia"/>
                <w:szCs w:val="21"/>
              </w:rPr>
              <w:t>野</w:t>
            </w:r>
          </w:p>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仿宋_GB2312" w:hint="eastAsia"/>
                <w:szCs w:val="21"/>
              </w:rPr>
              <w:lastRenderedPageBreak/>
              <w:t>赵丹玮</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2365</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66</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hint="eastAsia"/>
                <w:szCs w:val="21"/>
              </w:rPr>
              <w:t>团结与协作：工科专业校企协同育人路径研究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李耀文</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color w:val="000000"/>
                <w:kern w:val="0"/>
                <w:sz w:val="21"/>
                <w:szCs w:val="21"/>
              </w:rPr>
              <w:t>北华大学</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杨</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光</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韩东昊</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初占宇</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2366</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67</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hint="eastAsia"/>
                <w:szCs w:val="21"/>
              </w:rPr>
              <w:t>高校在新时代文明实践中的价值研究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卢正宏</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color w:val="000000"/>
                <w:kern w:val="0"/>
                <w:sz w:val="21"/>
                <w:szCs w:val="21"/>
              </w:rPr>
              <w:t>北华大学</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王</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力</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张</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喆</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2367</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68</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hint="eastAsia"/>
                <w:szCs w:val="21"/>
              </w:rPr>
              <w:t>政产学研用协同创新视角下城市与高校人才培养互动机制构建研究</w:t>
            </w:r>
            <w:r>
              <w:rPr>
                <w:rFonts w:asciiTheme="minorEastAsia" w:eastAsiaTheme="minorEastAsia" w:hAnsiTheme="minorEastAsia" w:hint="eastAsia"/>
                <w:szCs w:val="21"/>
              </w:rPr>
              <w:t xml:space="preserve"> </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张利</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color w:val="000000"/>
                <w:kern w:val="0"/>
                <w:sz w:val="21"/>
                <w:szCs w:val="21"/>
              </w:rPr>
              <w:t>北华大学</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刘景瑜</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刘琳琳</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2368</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69</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hint="eastAsia"/>
                <w:szCs w:val="21"/>
              </w:rPr>
              <w:t>数字化赋能就业教育高质量发展的问题及实践路径</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谷雨霏</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color w:val="000000"/>
                <w:kern w:val="0"/>
                <w:sz w:val="21"/>
                <w:szCs w:val="21"/>
              </w:rPr>
              <w:t>吉林农业科技学院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孙巍巍</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2369</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70</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bCs/>
                <w:szCs w:val="21"/>
              </w:rPr>
              <w:t>产教融合型实训基地的社会服务能力研究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金鹏涛</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吉林铁道职业技术学院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bCs/>
                <w:szCs w:val="21"/>
              </w:rPr>
              <w:t>李春静</w:t>
            </w:r>
            <w:r>
              <w:rPr>
                <w:rFonts w:asciiTheme="minorEastAsia" w:eastAsiaTheme="minorEastAsia" w:hAnsiTheme="minorEastAsia" w:cs="宋体" w:hint="eastAsia"/>
                <w:bCs/>
                <w:szCs w:val="21"/>
              </w:rPr>
              <w:t xml:space="preserve"> </w:t>
            </w:r>
            <w:r>
              <w:rPr>
                <w:rFonts w:asciiTheme="minorEastAsia" w:eastAsiaTheme="minorEastAsia" w:hAnsiTheme="minorEastAsia" w:cs="宋体" w:hint="eastAsia"/>
                <w:bCs/>
                <w:szCs w:val="21"/>
              </w:rPr>
              <w:t>李善锋</w:t>
            </w:r>
            <w:r>
              <w:rPr>
                <w:rFonts w:asciiTheme="minorEastAsia" w:eastAsiaTheme="minorEastAsia" w:hAnsiTheme="minorEastAsia" w:cs="宋体" w:hint="eastAsia"/>
                <w:bCs/>
                <w:szCs w:val="21"/>
              </w:rPr>
              <w:t xml:space="preserve"> </w:t>
            </w:r>
            <w:r>
              <w:rPr>
                <w:rFonts w:asciiTheme="minorEastAsia" w:eastAsiaTheme="minorEastAsia" w:hAnsiTheme="minorEastAsia" w:cs="宋体" w:hint="eastAsia"/>
                <w:bCs/>
                <w:szCs w:val="21"/>
              </w:rPr>
              <w:t>张志永</w:t>
            </w:r>
            <w:r>
              <w:rPr>
                <w:rFonts w:asciiTheme="minorEastAsia" w:eastAsiaTheme="minorEastAsia" w:hAnsiTheme="minorEastAsia" w:cs="宋体" w:hint="eastAsia"/>
                <w:bCs/>
                <w:szCs w:val="21"/>
              </w:rPr>
              <w:t xml:space="preserve"> </w:t>
            </w:r>
            <w:r>
              <w:rPr>
                <w:rFonts w:asciiTheme="minorEastAsia" w:eastAsiaTheme="minorEastAsia" w:hAnsiTheme="minorEastAsia" w:cs="宋体" w:hint="eastAsia"/>
                <w:bCs/>
                <w:szCs w:val="21"/>
              </w:rPr>
              <w:t>洪慧鹏</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2370</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71</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bCs/>
                <w:szCs w:val="21"/>
              </w:rPr>
              <w:t>培养工匠型高职大学生的对策与研</w:t>
            </w:r>
            <w:r>
              <w:rPr>
                <w:rFonts w:asciiTheme="minorEastAsia" w:eastAsiaTheme="minorEastAsia" w:hAnsiTheme="minorEastAsia" w:cs="宋体" w:hint="eastAsia"/>
                <w:bCs/>
                <w:szCs w:val="21"/>
              </w:rPr>
              <w:t>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郐洪杰</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吉林铁道职业技术学院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bCs/>
                <w:szCs w:val="21"/>
              </w:rPr>
              <w:t>卢广文</w:t>
            </w:r>
            <w:r>
              <w:rPr>
                <w:rFonts w:asciiTheme="minorEastAsia" w:eastAsiaTheme="minorEastAsia" w:hAnsiTheme="minorEastAsia" w:cs="宋体" w:hint="eastAsia"/>
                <w:bCs/>
                <w:szCs w:val="21"/>
              </w:rPr>
              <w:t xml:space="preserve"> </w:t>
            </w:r>
            <w:r>
              <w:rPr>
                <w:rFonts w:asciiTheme="minorEastAsia" w:eastAsiaTheme="minorEastAsia" w:hAnsiTheme="minorEastAsia" w:cs="宋体" w:hint="eastAsia"/>
                <w:bCs/>
                <w:szCs w:val="21"/>
              </w:rPr>
              <w:t>孙烽迪莫建国</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2371</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72</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bCs/>
                <w:szCs w:val="21"/>
              </w:rPr>
              <w:t>基于“长白山技能名师工作室”的“双创”型人才培养模式研究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张露</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吉林铁道职业技术学院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宋体"/>
                <w:bCs/>
                <w:szCs w:val="21"/>
              </w:rPr>
            </w:pPr>
            <w:r>
              <w:rPr>
                <w:rFonts w:asciiTheme="minorEastAsia" w:eastAsiaTheme="minorEastAsia" w:hAnsiTheme="minorEastAsia" w:cs="宋体" w:hint="eastAsia"/>
                <w:bCs/>
                <w:szCs w:val="21"/>
              </w:rPr>
              <w:t>郑涛滕</w:t>
            </w:r>
            <w:r>
              <w:rPr>
                <w:rFonts w:asciiTheme="minorEastAsia" w:eastAsiaTheme="minorEastAsia" w:hAnsiTheme="minorEastAsia" w:cs="宋体" w:hint="eastAsia"/>
                <w:bCs/>
                <w:szCs w:val="21"/>
              </w:rPr>
              <w:t xml:space="preserve"> </w:t>
            </w:r>
            <w:r>
              <w:rPr>
                <w:rFonts w:asciiTheme="minorEastAsia" w:eastAsiaTheme="minorEastAsia" w:hAnsiTheme="minorEastAsia" w:cs="宋体" w:hint="eastAsia"/>
                <w:bCs/>
                <w:szCs w:val="21"/>
              </w:rPr>
              <w:t>莉</w:t>
            </w:r>
            <w:r>
              <w:rPr>
                <w:rFonts w:asciiTheme="minorEastAsia" w:eastAsiaTheme="minorEastAsia" w:hAnsiTheme="minorEastAsia" w:cs="宋体" w:hint="eastAsia"/>
                <w:bCs/>
                <w:szCs w:val="21"/>
              </w:rPr>
              <w:t xml:space="preserve">  </w:t>
            </w:r>
            <w:r>
              <w:rPr>
                <w:rFonts w:asciiTheme="minorEastAsia" w:eastAsiaTheme="minorEastAsia" w:hAnsiTheme="minorEastAsia" w:cs="宋体" w:hint="eastAsia"/>
                <w:bCs/>
                <w:szCs w:val="21"/>
              </w:rPr>
              <w:t>娜</w:t>
            </w:r>
          </w:p>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bCs/>
                <w:szCs w:val="21"/>
              </w:rPr>
              <w:t>李万鹏</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2372</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73</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高职大学技能大师工作室对大学生职业发展的影响研究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韩驰</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吉林工业职业技术学院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许</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询</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董奕男</w:t>
            </w:r>
          </w:p>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索</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娜</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吕薪羽</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2373</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74</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树立航空航天报国之志</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打造吉航科普教育基地</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毕国波</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吉林通用航空职业技术学院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张</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丹</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杨</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萃董</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戈</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宫</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元</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2374</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75</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加快国家通用航空产业综合示范区建设打造东北地区最大的航空教育产业基地和通用航空运行服务中心</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探索一条适合吉林市航空产业发展的教育之路</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陈</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明</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吉林通用航空职业技术学院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徐</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佳</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刘红梅</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2375</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76</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校企联合共建航空运行保障实训基地的研究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崔亚冰</w:t>
            </w:r>
          </w:p>
          <w:p w:rsidR="00856C7E" w:rsidRDefault="002B4EC9">
            <w:pPr>
              <w:pStyle w:val="5"/>
              <w:spacing w:line="320" w:lineRule="exact"/>
              <w:ind w:left="0"/>
              <w:rPr>
                <w:rFonts w:asciiTheme="minorEastAsia" w:eastAsiaTheme="minorEastAsia" w:hAnsiTheme="minorEastAsia"/>
                <w:szCs w:val="21"/>
              </w:rPr>
            </w:pPr>
            <w:r>
              <w:rPr>
                <w:rFonts w:asciiTheme="minorEastAsia" w:eastAsiaTheme="minorEastAsia" w:hAnsiTheme="minorEastAsia" w:cs="宋体" w:hint="eastAsia"/>
                <w:szCs w:val="21"/>
              </w:rPr>
              <w:t>吉林通用航空职业技术学院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刘德志</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徐疏峰</w:t>
            </w:r>
          </w:p>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聂</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鑫</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宋</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微</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2376</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77</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color w:val="000000"/>
                <w:kern w:val="0"/>
                <w:szCs w:val="21"/>
                <w:shd w:val="clear" w:color="auto" w:fill="FFFFFF"/>
              </w:rPr>
              <w:t>吉林市“师徒工作间”提质建设的实践研究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pStyle w:val="5"/>
              <w:spacing w:line="320" w:lineRule="exact"/>
              <w:ind w:left="0"/>
              <w:rPr>
                <w:rFonts w:asciiTheme="minorEastAsia" w:eastAsiaTheme="minorEastAsia" w:hAnsiTheme="minorEastAsia"/>
                <w:szCs w:val="21"/>
              </w:rPr>
            </w:pPr>
            <w:r>
              <w:rPr>
                <w:rFonts w:asciiTheme="minorEastAsia" w:eastAsiaTheme="minorEastAsia" w:hAnsiTheme="minorEastAsia" w:hint="eastAsia"/>
                <w:szCs w:val="21"/>
              </w:rPr>
              <w:t>周岩</w:t>
            </w:r>
          </w:p>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cs="宋体" w:hint="eastAsia"/>
                <w:szCs w:val="21"/>
              </w:rPr>
              <w:t>吉林通用航空职业技术学院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于凤春</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赵大志刘德志</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葛</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特</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2377</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78</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新时代文明实践工作视域下的高校志愿服务研究与发展</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何建军</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东北电力大学</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袁丽峰</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马书生</w:t>
            </w:r>
          </w:p>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苏</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欣</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肖</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博</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2378</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79</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中华优秀传统文化对提升医学生人文素质教育的思考——基于党的二十大报告的学习研究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孙鹤瑜</w:t>
            </w:r>
          </w:p>
          <w:p w:rsidR="00856C7E" w:rsidRDefault="002B4EC9">
            <w:pPr>
              <w:pStyle w:val="5"/>
              <w:spacing w:line="320" w:lineRule="exact"/>
              <w:ind w:left="0"/>
              <w:rPr>
                <w:rFonts w:asciiTheme="minorEastAsia" w:eastAsiaTheme="minorEastAsia" w:hAnsiTheme="minorEastAsia"/>
                <w:szCs w:val="21"/>
              </w:rPr>
            </w:pPr>
            <w:r>
              <w:rPr>
                <w:rFonts w:asciiTheme="minorEastAsia" w:eastAsiaTheme="minorEastAsia" w:hAnsiTheme="minorEastAsia" w:hint="eastAsia"/>
                <w:szCs w:val="21"/>
              </w:rPr>
              <w:t>吉林医药学院</w:t>
            </w:r>
          </w:p>
          <w:p w:rsidR="00856C7E" w:rsidRDefault="00856C7E">
            <w:pPr>
              <w:pStyle w:val="5"/>
              <w:spacing w:line="320" w:lineRule="exact"/>
              <w:rPr>
                <w:rFonts w:asciiTheme="minorEastAsia" w:eastAsiaTheme="minorEastAsia" w:hAnsiTheme="minorEastAsia"/>
                <w:szCs w:val="21"/>
              </w:rPr>
            </w:pP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田</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敏</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马</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也</w:t>
            </w:r>
          </w:p>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郭鸿鸽</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邢瀛文</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2379</w:t>
            </w:r>
          </w:p>
        </w:tc>
      </w:tr>
      <w:tr w:rsidR="00856C7E">
        <w:trPr>
          <w:trHeight w:val="797"/>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80</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第二课堂中加强新时代医学高校意识形态工作路径分析</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李玲玲</w:t>
            </w:r>
          </w:p>
          <w:p w:rsidR="00856C7E" w:rsidRDefault="002B4EC9">
            <w:pPr>
              <w:pStyle w:val="5"/>
              <w:spacing w:line="320" w:lineRule="exact"/>
              <w:ind w:left="0"/>
              <w:rPr>
                <w:rFonts w:asciiTheme="minorEastAsia" w:eastAsiaTheme="minorEastAsia" w:hAnsiTheme="minorEastAsia"/>
                <w:szCs w:val="21"/>
              </w:rPr>
            </w:pPr>
            <w:r>
              <w:rPr>
                <w:rFonts w:asciiTheme="minorEastAsia" w:eastAsiaTheme="minorEastAsia" w:hAnsiTheme="minorEastAsia"/>
                <w:szCs w:val="21"/>
              </w:rPr>
              <w:t>吉林医药学院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王禹婷</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徐</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越</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2380</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81</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color w:val="000000"/>
                <w:kern w:val="0"/>
                <w:szCs w:val="21"/>
                <w:shd w:val="clear" w:color="auto" w:fill="FFFFFF"/>
              </w:rPr>
              <w:t>深化校企合作支持职业院校与龙头企业联合建设生产型实习实训基地</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赵昕</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吉林电子信息职业技术学院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szCs w:val="21"/>
              </w:rPr>
              <w:t>刘凯刘书宁</w:t>
            </w:r>
          </w:p>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szCs w:val="21"/>
              </w:rPr>
              <w:t>李靓周立波</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2381</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82</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color w:val="000000"/>
                <w:kern w:val="0"/>
                <w:szCs w:val="21"/>
                <w:shd w:val="clear" w:color="auto" w:fill="FFFFFF"/>
              </w:rPr>
              <w:t>加大校城融合力度促进“政产学研用”协同创新</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朱旭泽</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吉林电子信息职业技术学院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szCs w:val="21"/>
              </w:rPr>
              <w:t>徐晨曦王子健艾淼周志强</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2382</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83</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校城融合理念下吉林市早期教育师资“政产学研用”</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协同创新培养研究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刘颖</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北华大学师范分院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仿宋_GB2312"/>
                <w:szCs w:val="21"/>
              </w:rPr>
            </w:pPr>
            <w:r>
              <w:rPr>
                <w:rFonts w:asciiTheme="minorEastAsia" w:eastAsiaTheme="minorEastAsia" w:hAnsiTheme="minorEastAsia" w:cs="仿宋_GB2312" w:hint="eastAsia"/>
                <w:szCs w:val="21"/>
              </w:rPr>
              <w:t>高群英</w:t>
            </w:r>
            <w:r>
              <w:rPr>
                <w:rFonts w:asciiTheme="minorEastAsia" w:eastAsiaTheme="minorEastAsia" w:hAnsiTheme="minorEastAsia" w:cs="仿宋_GB2312" w:hint="eastAsia"/>
                <w:szCs w:val="21"/>
              </w:rPr>
              <w:t xml:space="preserve"> </w:t>
            </w:r>
            <w:r>
              <w:rPr>
                <w:rFonts w:asciiTheme="minorEastAsia" w:eastAsiaTheme="minorEastAsia" w:hAnsiTheme="minorEastAsia" w:cs="仿宋_GB2312" w:hint="eastAsia"/>
                <w:szCs w:val="21"/>
              </w:rPr>
              <w:t>郝</w:t>
            </w:r>
            <w:r>
              <w:rPr>
                <w:rFonts w:asciiTheme="minorEastAsia" w:eastAsiaTheme="minorEastAsia" w:hAnsiTheme="minorEastAsia" w:cs="仿宋_GB2312" w:hint="eastAsia"/>
                <w:szCs w:val="21"/>
              </w:rPr>
              <w:t xml:space="preserve">  </w:t>
            </w:r>
            <w:r>
              <w:rPr>
                <w:rFonts w:asciiTheme="minorEastAsia" w:eastAsiaTheme="minorEastAsia" w:hAnsiTheme="minorEastAsia" w:cs="仿宋_GB2312" w:hint="eastAsia"/>
                <w:szCs w:val="21"/>
              </w:rPr>
              <w:t>蕾</w:t>
            </w:r>
          </w:p>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仿宋_GB2312" w:hint="eastAsia"/>
                <w:szCs w:val="21"/>
              </w:rPr>
              <w:t>陈</w:t>
            </w:r>
            <w:r>
              <w:rPr>
                <w:rFonts w:asciiTheme="minorEastAsia" w:eastAsiaTheme="minorEastAsia" w:hAnsiTheme="minorEastAsia" w:cs="仿宋_GB2312" w:hint="eastAsia"/>
                <w:szCs w:val="21"/>
              </w:rPr>
              <w:t xml:space="preserve">  </w:t>
            </w:r>
            <w:r>
              <w:rPr>
                <w:rFonts w:asciiTheme="minorEastAsia" w:eastAsiaTheme="minorEastAsia" w:hAnsiTheme="minorEastAsia" w:cs="仿宋_GB2312" w:hint="eastAsia"/>
                <w:szCs w:val="21"/>
              </w:rPr>
              <w:t>畅</w:t>
            </w:r>
            <w:r>
              <w:rPr>
                <w:rFonts w:asciiTheme="minorEastAsia" w:eastAsiaTheme="minorEastAsia" w:hAnsiTheme="minorEastAsia" w:cs="仿宋_GB2312" w:hint="eastAsia"/>
                <w:szCs w:val="21"/>
              </w:rPr>
              <w:t xml:space="preserve"> </w:t>
            </w:r>
            <w:r>
              <w:rPr>
                <w:rFonts w:asciiTheme="minorEastAsia" w:eastAsiaTheme="minorEastAsia" w:hAnsiTheme="minorEastAsia" w:cs="仿宋_GB2312" w:hint="eastAsia"/>
                <w:szCs w:val="21"/>
              </w:rPr>
              <w:t>杨子厚</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2383</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84</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加大校城融合力度促进“政产学”研用协同创新</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以吉林市档案馆科研合作为例</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高</w:t>
            </w:r>
            <w:r>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源</w:t>
            </w:r>
          </w:p>
          <w:p w:rsidR="00856C7E" w:rsidRDefault="002B4EC9">
            <w:pPr>
              <w:pStyle w:val="5"/>
              <w:spacing w:line="320" w:lineRule="exact"/>
              <w:ind w:left="0"/>
              <w:rPr>
                <w:rFonts w:asciiTheme="minorEastAsia" w:eastAsiaTheme="minorEastAsia" w:hAnsiTheme="minorEastAsia"/>
                <w:szCs w:val="21"/>
              </w:rPr>
            </w:pPr>
            <w:r>
              <w:rPr>
                <w:rFonts w:asciiTheme="minorEastAsia" w:eastAsiaTheme="minorEastAsia" w:hAnsiTheme="minorEastAsia" w:cs="宋体" w:hint="eastAsia"/>
                <w:szCs w:val="21"/>
              </w:rPr>
              <w:t>吉林市档案馆</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赵</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彤</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郝</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涤</w:t>
            </w:r>
            <w:r>
              <w:rPr>
                <w:rFonts w:asciiTheme="minorEastAsia" w:eastAsiaTheme="minorEastAsia" w:hAnsiTheme="minorEastAsia" w:cs="宋体" w:hint="eastAsia"/>
                <w:szCs w:val="21"/>
              </w:rPr>
              <w:t xml:space="preserve"> </w:t>
            </w:r>
          </w:p>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庄</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庄</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王惟娇</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2384</w:t>
            </w:r>
          </w:p>
        </w:tc>
      </w:tr>
      <w:tr w:rsidR="00856C7E">
        <w:trPr>
          <w:trHeight w:val="805"/>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85</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hint="eastAsia"/>
                <w:szCs w:val="21"/>
              </w:rPr>
              <w:t>基础教育家校合作共育的理论与实践</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程巍</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吉林市实验中学</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szCs w:val="21"/>
              </w:rPr>
            </w:pPr>
            <w:r>
              <w:rPr>
                <w:rFonts w:asciiTheme="minorEastAsia" w:eastAsiaTheme="minorEastAsia" w:hAnsiTheme="minorEastAsia" w:hint="eastAsia"/>
                <w:szCs w:val="21"/>
              </w:rPr>
              <w:t>卢东明</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苏</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蕊</w:t>
            </w:r>
          </w:p>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hint="eastAsia"/>
                <w:szCs w:val="21"/>
              </w:rPr>
              <w:t>刘彬</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张淑艳</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2385</w:t>
            </w:r>
          </w:p>
        </w:tc>
      </w:tr>
      <w:tr w:rsidR="00856C7E">
        <w:trPr>
          <w:trHeight w:val="831"/>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86</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中小学生媒介素养教育在校园广播站（电视台）中的实践力</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李</w:t>
            </w:r>
            <w:r>
              <w:rPr>
                <w:rFonts w:asciiTheme="minorEastAsia" w:eastAsiaTheme="minorEastAsia" w:hAnsiTheme="minorEastAsia"/>
                <w:szCs w:val="21"/>
              </w:rPr>
              <w:t>础帆</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仿宋_GB2312" w:hint="eastAsia"/>
                <w:sz w:val="21"/>
                <w:szCs w:val="21"/>
              </w:rPr>
              <w:t>吉林</w:t>
            </w:r>
            <w:r>
              <w:rPr>
                <w:rFonts w:asciiTheme="minorEastAsia" w:eastAsiaTheme="minorEastAsia" w:hAnsiTheme="minorEastAsia" w:cs="仿宋_GB2312"/>
                <w:sz w:val="21"/>
                <w:szCs w:val="21"/>
              </w:rPr>
              <w:t>市小记者协会</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苏晓辉</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马成</w:t>
            </w:r>
            <w:r>
              <w:rPr>
                <w:rFonts w:asciiTheme="minorEastAsia" w:eastAsiaTheme="minorEastAsia" w:hAnsiTheme="minorEastAsia"/>
                <w:szCs w:val="21"/>
              </w:rPr>
              <w:t>玉</w:t>
            </w:r>
          </w:p>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hint="eastAsia"/>
                <w:szCs w:val="21"/>
              </w:rPr>
              <w:t>张</w:t>
            </w:r>
            <w:r>
              <w:rPr>
                <w:rFonts w:asciiTheme="minorEastAsia" w:eastAsiaTheme="minorEastAsia" w:hAnsiTheme="minorEastAsia" w:hint="eastAsia"/>
                <w:szCs w:val="21"/>
              </w:rPr>
              <w:t xml:space="preserve">  </w:t>
            </w:r>
            <w:r>
              <w:rPr>
                <w:rFonts w:asciiTheme="minorEastAsia" w:eastAsiaTheme="minorEastAsia" w:hAnsiTheme="minorEastAsia"/>
                <w:szCs w:val="21"/>
              </w:rPr>
              <w:t>迪李星</w:t>
            </w:r>
            <w:r>
              <w:rPr>
                <w:rFonts w:asciiTheme="minorEastAsia" w:eastAsiaTheme="minorEastAsia" w:hAnsiTheme="minorEastAsia" w:cs="宋体" w:hint="eastAsia"/>
                <w:szCs w:val="21"/>
              </w:rPr>
              <w:t>曈</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2385</w:t>
            </w:r>
          </w:p>
        </w:tc>
      </w:tr>
      <w:tr w:rsidR="00856C7E">
        <w:trPr>
          <w:trHeight w:val="555"/>
        </w:trPr>
        <w:tc>
          <w:tcPr>
            <w:tcW w:w="9056" w:type="dxa"/>
            <w:gridSpan w:val="5"/>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b/>
                <w:szCs w:val="21"/>
              </w:rPr>
            </w:pPr>
            <w:r>
              <w:rPr>
                <w:rFonts w:asciiTheme="minorEastAsia" w:eastAsiaTheme="minorEastAsia" w:hAnsiTheme="minorEastAsia" w:cs="方正黑体_GBK" w:hint="eastAsia"/>
                <w:b/>
                <w:szCs w:val="21"/>
              </w:rPr>
              <w:t>文旅融合</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87</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hint="eastAsia"/>
                <w:szCs w:val="21"/>
              </w:rPr>
              <w:t>全域旅游视域下吉林市旅游高质量发展对策研究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李</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秋</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北华大学</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adjustRightInd w:val="0"/>
              <w:snapToGrid w:val="0"/>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王洪辉</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唐希荣</w:t>
            </w:r>
          </w:p>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岳菲菲</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2387</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88</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吉林市博物馆之城建设问题研究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郑</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璐</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北华大学</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刘景瑜</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马</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冰孙云渤</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2388</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89</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互联网视域下吉林文旅符号的媒介化传播研究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谷</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岩</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北华大学</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裴</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哲</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胡</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哲</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2389</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90</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全域旅游视角下历史文化创意街区的改造路径研究——以河南街为例</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武</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琳</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color w:val="000000"/>
                <w:kern w:val="0"/>
                <w:sz w:val="21"/>
                <w:szCs w:val="21"/>
              </w:rPr>
              <w:t>吉林农业科技学院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杨珊珊</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李忠秋孙许辉</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2390</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91</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“雾凇吉林避暑江城”冬夏双轮驱动策略分析研究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高</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欣</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color w:val="000000"/>
                <w:kern w:val="0"/>
                <w:sz w:val="21"/>
                <w:szCs w:val="21"/>
              </w:rPr>
              <w:t>吉林农业科技学院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郑华艳</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靳敏平王晨旭</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邓佳玫</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2391</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92</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数字经济助推吉林市松花湖渔猎文化创新发展研究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冯</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慧</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color w:val="000000"/>
                <w:kern w:val="0"/>
                <w:sz w:val="21"/>
                <w:szCs w:val="21"/>
              </w:rPr>
              <w:t>吉林农业科技学院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刘雪松</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张</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旭</w:t>
            </w:r>
          </w:p>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姜晓甜</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2392</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93</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推进吉林市智慧环保城市建设的策略研究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韩凯旭</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color w:val="000000"/>
                <w:kern w:val="0"/>
                <w:sz w:val="21"/>
                <w:szCs w:val="21"/>
              </w:rPr>
              <w:t>吉林农业科技学院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张诗卿</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林</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淳</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2393</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94</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bCs/>
                <w:szCs w:val="21"/>
              </w:rPr>
              <w:t>构建具有吉林特色的公共文化服务数字化建设研究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孟</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静</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吉林铁道职业技术学院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李善锋</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矫洪涛</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2394</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95</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bCs/>
                <w:szCs w:val="21"/>
              </w:rPr>
              <w:t>文旅融合背景下吉林市全域旅游高质量发展路径研究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王磊</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吉林铁道职业技术学院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仿宋_GB2312" w:hint="eastAsia"/>
                <w:bCs/>
                <w:szCs w:val="21"/>
              </w:rPr>
              <w:t>李</w:t>
            </w:r>
            <w:r>
              <w:rPr>
                <w:rFonts w:asciiTheme="minorEastAsia" w:eastAsiaTheme="minorEastAsia" w:hAnsiTheme="minorEastAsia" w:cs="仿宋_GB2312" w:hint="eastAsia"/>
                <w:bCs/>
                <w:szCs w:val="21"/>
              </w:rPr>
              <w:t xml:space="preserve">  </w:t>
            </w:r>
            <w:r>
              <w:rPr>
                <w:rFonts w:asciiTheme="minorEastAsia" w:eastAsiaTheme="minorEastAsia" w:hAnsiTheme="minorEastAsia" w:cs="仿宋_GB2312" w:hint="eastAsia"/>
                <w:bCs/>
                <w:szCs w:val="21"/>
              </w:rPr>
              <w:t>蓓</w:t>
            </w:r>
            <w:r>
              <w:rPr>
                <w:rFonts w:asciiTheme="minorEastAsia" w:eastAsiaTheme="minorEastAsia" w:hAnsiTheme="minorEastAsia" w:cs="仿宋_GB2312" w:hint="eastAsia"/>
                <w:bCs/>
                <w:szCs w:val="21"/>
              </w:rPr>
              <w:t xml:space="preserve"> </w:t>
            </w:r>
            <w:r>
              <w:rPr>
                <w:rFonts w:asciiTheme="minorEastAsia" w:eastAsiaTheme="minorEastAsia" w:hAnsiTheme="minorEastAsia" w:cs="仿宋_GB2312" w:hint="eastAsia"/>
                <w:bCs/>
                <w:szCs w:val="21"/>
              </w:rPr>
              <w:t>陈柄漩</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2395</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96</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bCs/>
                <w:szCs w:val="21"/>
              </w:rPr>
              <w:t>全域旅游视角下吉林市文化旅游产业融合研究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金彦彤</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吉林铁道职业技术学院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仿宋_GB2312" w:hint="eastAsia"/>
                <w:bCs/>
                <w:szCs w:val="21"/>
              </w:rPr>
              <w:t>张静波</w:t>
            </w:r>
            <w:r>
              <w:rPr>
                <w:rFonts w:asciiTheme="minorEastAsia" w:eastAsiaTheme="minorEastAsia" w:hAnsiTheme="minorEastAsia" w:cs="仿宋_GB2312" w:hint="eastAsia"/>
                <w:bCs/>
                <w:szCs w:val="21"/>
              </w:rPr>
              <w:t xml:space="preserve"> </w:t>
            </w:r>
            <w:r>
              <w:rPr>
                <w:rFonts w:asciiTheme="minorEastAsia" w:eastAsiaTheme="minorEastAsia" w:hAnsiTheme="minorEastAsia" w:cs="仿宋_GB2312" w:hint="eastAsia"/>
                <w:bCs/>
                <w:szCs w:val="21"/>
              </w:rPr>
              <w:t>孙佳莹孙小棠</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2396</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97</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基于文化视角下吉林市综合旅游发</w:t>
            </w:r>
            <w:r>
              <w:rPr>
                <w:rFonts w:asciiTheme="minorEastAsia" w:eastAsiaTheme="minorEastAsia" w:hAnsiTheme="minorEastAsia" w:cs="宋体" w:hint="eastAsia"/>
                <w:szCs w:val="21"/>
              </w:rPr>
              <w:lastRenderedPageBreak/>
              <w:t>展策略研究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朱永忠</w:t>
            </w:r>
          </w:p>
          <w:p w:rsidR="00856C7E" w:rsidRDefault="002B4EC9">
            <w:pPr>
              <w:pStyle w:val="5"/>
              <w:spacing w:line="320" w:lineRule="exact"/>
              <w:ind w:left="0"/>
              <w:rPr>
                <w:rFonts w:asciiTheme="minorEastAsia" w:eastAsiaTheme="minorEastAsia" w:hAnsiTheme="minorEastAsia"/>
                <w:szCs w:val="21"/>
              </w:rPr>
            </w:pPr>
            <w:r>
              <w:rPr>
                <w:rFonts w:asciiTheme="minorEastAsia" w:eastAsiaTheme="minorEastAsia" w:hAnsiTheme="minorEastAsia" w:cs="宋体" w:hint="eastAsia"/>
                <w:szCs w:val="21"/>
              </w:rPr>
              <w:lastRenderedPageBreak/>
              <w:t>吉林工业职业技术学院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杨云龙</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于海侠</w:t>
            </w:r>
          </w:p>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杨</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威</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2397</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98</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数字化赋能吉林市文旅融合高质量发展路径研究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王楠楠</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吉林工业职业技术学院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李</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响</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苗</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威</w:t>
            </w:r>
          </w:p>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赵</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麒</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2398</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99</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吉林市旅游景区虚拟现实视频展示与传播研究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路鹏</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东北电力大学</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周</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利</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杨金波</w:t>
            </w:r>
          </w:p>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翟轩艺</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苏一同</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2399</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100</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color w:val="000000"/>
                <w:kern w:val="0"/>
                <w:szCs w:val="21"/>
                <w:shd w:val="clear" w:color="auto" w:fill="FFFFFF"/>
              </w:rPr>
              <w:t>群众文化视域下吉林市非物质文化遗产保护与传承研究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何新</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吉林电子信息职业技术学院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刘晓光</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刘</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迪</w:t>
            </w:r>
          </w:p>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张晓宇</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艾</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淼</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23100</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101</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color w:val="000000"/>
                <w:kern w:val="0"/>
                <w:szCs w:val="21"/>
                <w:shd w:val="clear" w:color="auto" w:fill="FFFFFF"/>
              </w:rPr>
              <w:t>全域旅游背景下吉林影视与文化旅游产业融合发展研究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李那</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吉林电子信息职业技术学院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赵</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欣</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杨</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斌</w:t>
            </w:r>
          </w:p>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郎</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琳</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23101</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102</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bCs/>
                <w:szCs w:val="21"/>
              </w:rPr>
              <w:t>吉</w:t>
            </w:r>
            <w:r>
              <w:rPr>
                <w:rFonts w:asciiTheme="minorEastAsia" w:eastAsiaTheme="minorEastAsia" w:hAnsiTheme="minorEastAsia" w:cs="宋体" w:hint="eastAsia"/>
                <w:szCs w:val="21"/>
              </w:rPr>
              <w:t>林省旅游产业发展研究——基于马克思主义政治经济学视角探究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吴铎</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吉林通用航空职业技术学院</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吴建华</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杨</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凯</w:t>
            </w:r>
          </w:p>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王君妍</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张</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琪</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23102</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103</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打造“国家陨石城”促进吉林市旅游经济高质量发展研究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付莹</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吉林市博物馆</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孟宇婕</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王纯光</w:t>
            </w:r>
          </w:p>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郝迎君</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李</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默</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23103</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104</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吉林市旅游项目推广分析——以抖音</w:t>
            </w:r>
            <w:r>
              <w:rPr>
                <w:rFonts w:asciiTheme="minorEastAsia" w:eastAsiaTheme="minorEastAsia" w:hAnsiTheme="minorEastAsia" w:cs="宋体" w:hint="eastAsia"/>
                <w:szCs w:val="21"/>
              </w:rPr>
              <w:t>APP</w:t>
            </w:r>
            <w:r>
              <w:rPr>
                <w:rFonts w:asciiTheme="minorEastAsia" w:eastAsiaTheme="minorEastAsia" w:hAnsiTheme="minorEastAsia" w:cs="宋体" w:hint="eastAsia"/>
                <w:szCs w:val="21"/>
              </w:rPr>
              <w:t>为例</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王</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博</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吉林市博物馆</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孙瑞阳</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李秋为裴正道</w:t>
            </w:r>
            <w:r>
              <w:rPr>
                <w:rFonts w:asciiTheme="minorEastAsia" w:eastAsiaTheme="minorEastAsia" w:hAnsiTheme="minorEastAsia" w:cs="宋体" w:hint="eastAsia"/>
                <w:szCs w:val="21"/>
              </w:rPr>
              <w:t xml:space="preserve"> </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23104</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105</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守护城市文脉打造世界户外博物馆之城</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陈</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曦</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吉林市博物馆</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金熙茗</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李林轩</w:t>
            </w:r>
          </w:p>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张宇轩</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王乙棋</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23105</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106</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在吉林市全域旅游背景下深度挖掘“非遗</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旅游”文旅融合新发展</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王琳</w:t>
            </w:r>
          </w:p>
          <w:p w:rsidR="00856C7E" w:rsidRDefault="002B4EC9">
            <w:pPr>
              <w:pStyle w:val="a5"/>
              <w:spacing w:line="32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吉林市博物馆</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王纯光</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宋</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阳</w:t>
            </w:r>
          </w:p>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李</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默</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王</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超</w:t>
            </w:r>
            <w:r>
              <w:rPr>
                <w:rFonts w:asciiTheme="minorEastAsia" w:eastAsiaTheme="minorEastAsia" w:hAnsiTheme="minorEastAsia" w:cs="宋体" w:hint="eastAsia"/>
                <w:szCs w:val="21"/>
              </w:rPr>
              <w:t xml:space="preserve"> </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23106</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107</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关于吉林市中小学生博物馆教育需求与供给问题研究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石继顺</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吉林市满族博物馆</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张寒冰</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任禹澎</w:t>
            </w:r>
          </w:p>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石光华</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王克敌</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23107</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108</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巾帼巧匠江城手工作品展项目促文化产业融合发展研究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韩立伟</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吉林市文庙博物馆</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王</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丹</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潘</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多</w:t>
            </w:r>
          </w:p>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李晨楠</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王敬萍</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23108</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109</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关于地域特色文化馆在推进少数民族文化自信增强本地区少数民族意识形态工作的研究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朱青青</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吉林市朝鲜族群众艺术馆</w:t>
            </w:r>
          </w:p>
        </w:tc>
        <w:tc>
          <w:tcPr>
            <w:tcW w:w="1634" w:type="dxa"/>
            <w:tcBorders>
              <w:top w:val="single" w:sz="4" w:space="0" w:color="auto"/>
              <w:left w:val="nil"/>
              <w:bottom w:val="single" w:sz="4" w:space="0" w:color="auto"/>
              <w:right w:val="single" w:sz="4" w:space="0" w:color="auto"/>
            </w:tcBorders>
            <w:noWrap/>
            <w:vAlign w:val="center"/>
          </w:tcPr>
          <w:p w:rsidR="00856C7E" w:rsidRDefault="00856C7E">
            <w:pPr>
              <w:spacing w:line="320" w:lineRule="exact"/>
              <w:jc w:val="left"/>
              <w:rPr>
                <w:rFonts w:asciiTheme="minorEastAsia" w:eastAsiaTheme="minorEastAsia" w:hAnsiTheme="minorEastAsia" w:cs="宋体"/>
                <w:szCs w:val="21"/>
              </w:rPr>
            </w:pP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23109</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110</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多角度持续优化江南公园游园环境全面提升新基建新环境新生活新消费“四新设施”建设水平</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张</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爽</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吉林市园林管理中心</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田涵予</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王仰霖</w:t>
            </w:r>
          </w:p>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赵春阳</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23110</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111</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做好旅游文化产业融合文章突出发展全域旅游</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张思维</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吉林北山风景区管理中心</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温</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欣</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樊</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鹏</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23111</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112</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名人诗词中的吉林市山水景观文化内核研究</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李绪国</w:t>
            </w:r>
          </w:p>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吉林市写作学会</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左</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晶</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黄</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湛</w:t>
            </w:r>
            <w:r>
              <w:rPr>
                <w:rFonts w:asciiTheme="minorEastAsia" w:eastAsiaTheme="minorEastAsia" w:hAnsiTheme="minorEastAsia" w:cs="宋体" w:hint="eastAsia"/>
                <w:szCs w:val="21"/>
              </w:rPr>
              <w:t xml:space="preserve"> </w:t>
            </w:r>
          </w:p>
          <w:p w:rsidR="00856C7E" w:rsidRDefault="002B4EC9">
            <w:pPr>
              <w:spacing w:line="32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刘宏林</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钱曙林</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23112</w:t>
            </w:r>
          </w:p>
        </w:tc>
      </w:tr>
      <w:tr w:rsidR="00856C7E">
        <w:trPr>
          <w:trHeight w:val="23"/>
        </w:trPr>
        <w:tc>
          <w:tcPr>
            <w:tcW w:w="546" w:type="dxa"/>
            <w:tcBorders>
              <w:top w:val="single" w:sz="4" w:space="0" w:color="auto"/>
              <w:left w:val="single" w:sz="4" w:space="0" w:color="auto"/>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113</w:t>
            </w:r>
          </w:p>
        </w:tc>
        <w:tc>
          <w:tcPr>
            <w:tcW w:w="3537"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市级公共图书馆文旅融合示范馆建设策略研究——以吉林市图书馆为例</w:t>
            </w:r>
          </w:p>
        </w:tc>
        <w:tc>
          <w:tcPr>
            <w:tcW w:w="1980" w:type="dxa"/>
            <w:tcBorders>
              <w:top w:val="single" w:sz="4" w:space="0" w:color="auto"/>
              <w:left w:val="nil"/>
              <w:bottom w:val="single" w:sz="4" w:space="0" w:color="auto"/>
              <w:right w:val="single" w:sz="4" w:space="0" w:color="auto"/>
            </w:tcBorders>
            <w:noWrap/>
            <w:vAlign w:val="center"/>
          </w:tcPr>
          <w:p w:rsidR="00856C7E" w:rsidRDefault="002B4EC9">
            <w:pPr>
              <w:pStyle w:val="a5"/>
              <w:spacing w:line="32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李昕阳</w:t>
            </w:r>
          </w:p>
          <w:p w:rsidR="00856C7E" w:rsidRDefault="002B4EC9">
            <w:pPr>
              <w:pStyle w:val="5"/>
              <w:spacing w:line="320" w:lineRule="exact"/>
              <w:ind w:left="0"/>
              <w:rPr>
                <w:rFonts w:asciiTheme="minorEastAsia" w:eastAsiaTheme="minorEastAsia" w:hAnsiTheme="minorEastAsia"/>
                <w:szCs w:val="21"/>
              </w:rPr>
            </w:pPr>
            <w:r>
              <w:rPr>
                <w:rFonts w:asciiTheme="minorEastAsia" w:eastAsiaTheme="minorEastAsia" w:hAnsiTheme="minorEastAsia" w:cs="宋体" w:hint="eastAsia"/>
                <w:szCs w:val="21"/>
              </w:rPr>
              <w:t>吉林市图书馆</w:t>
            </w:r>
          </w:p>
        </w:tc>
        <w:tc>
          <w:tcPr>
            <w:tcW w:w="1634"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李文萍</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王</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岩</w:t>
            </w:r>
          </w:p>
          <w:p w:rsidR="00856C7E" w:rsidRDefault="002B4EC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赵月王</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贺</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锦</w:t>
            </w:r>
          </w:p>
        </w:tc>
        <w:tc>
          <w:tcPr>
            <w:tcW w:w="1359" w:type="dxa"/>
            <w:tcBorders>
              <w:top w:val="single" w:sz="4" w:space="0" w:color="auto"/>
              <w:left w:val="nil"/>
              <w:bottom w:val="single" w:sz="4" w:space="0" w:color="auto"/>
              <w:right w:val="single" w:sz="4" w:space="0" w:color="auto"/>
            </w:tcBorders>
            <w:noWrap/>
            <w:vAlign w:val="center"/>
          </w:tcPr>
          <w:p w:rsidR="00856C7E" w:rsidRDefault="002B4EC9">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23113</w:t>
            </w:r>
          </w:p>
        </w:tc>
      </w:tr>
    </w:tbl>
    <w:p w:rsidR="00856C7E" w:rsidRDefault="00856C7E"/>
    <w:sectPr w:rsidR="00856C7E" w:rsidSect="00856C7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EC9" w:rsidRDefault="002B4EC9" w:rsidP="00D750AC">
      <w:r>
        <w:separator/>
      </w:r>
    </w:p>
  </w:endnote>
  <w:endnote w:type="continuationSeparator" w:id="1">
    <w:p w:rsidR="002B4EC9" w:rsidRDefault="002B4EC9" w:rsidP="00D750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微软雅黑"/>
    <w:charset w:val="86"/>
    <w:family w:val="auto"/>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FangSong_GB2312">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EC9" w:rsidRDefault="002B4EC9" w:rsidP="00D750AC">
      <w:r>
        <w:separator/>
      </w:r>
    </w:p>
  </w:footnote>
  <w:footnote w:type="continuationSeparator" w:id="1">
    <w:p w:rsidR="002B4EC9" w:rsidRDefault="002B4EC9" w:rsidP="00D750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UxZGIzYjc3ZTJhMGE1M2UwZDM5NDFjNDQ1ODY2MWIifQ=="/>
  </w:docVars>
  <w:rsids>
    <w:rsidRoot w:val="119137AD"/>
    <w:rsid w:val="F5CF479E"/>
    <w:rsid w:val="F7D3047A"/>
    <w:rsid w:val="002B4EC9"/>
    <w:rsid w:val="00856C7E"/>
    <w:rsid w:val="00D750AC"/>
    <w:rsid w:val="0A1A6F23"/>
    <w:rsid w:val="119137AD"/>
    <w:rsid w:val="1D422B95"/>
    <w:rsid w:val="1F6822DA"/>
    <w:rsid w:val="36BBA000"/>
    <w:rsid w:val="5A5C34BC"/>
    <w:rsid w:val="76EF728F"/>
    <w:rsid w:val="77EFD34F"/>
    <w:rsid w:val="7AFF092F"/>
    <w:rsid w:val="7B9F3E70"/>
    <w:rsid w:val="7FF373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uiPriority="99" w:qFormat="1"/>
    <w:lsdException w:name="Normal Indent"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56C7E"/>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856C7E"/>
    <w:pPr>
      <w:ind w:firstLine="567"/>
    </w:pPr>
    <w:rPr>
      <w:szCs w:val="21"/>
    </w:rPr>
  </w:style>
  <w:style w:type="paragraph" w:styleId="5">
    <w:name w:val="index 5"/>
    <w:basedOn w:val="a"/>
    <w:next w:val="a"/>
    <w:uiPriority w:val="99"/>
    <w:qFormat/>
    <w:rsid w:val="00856C7E"/>
    <w:pPr>
      <w:ind w:left="1680"/>
    </w:pPr>
    <w:rPr>
      <w:rFonts w:ascii="Times New Roman" w:hAnsi="Times New Roman"/>
    </w:rPr>
  </w:style>
  <w:style w:type="paragraph" w:styleId="a4">
    <w:name w:val="Body Text"/>
    <w:basedOn w:val="a"/>
    <w:qFormat/>
    <w:rsid w:val="00856C7E"/>
    <w:pPr>
      <w:adjustRightInd w:val="0"/>
      <w:jc w:val="left"/>
      <w:textAlignment w:val="baseline"/>
    </w:pPr>
    <w:rPr>
      <w:rFonts w:ascii="Times New Roman" w:hAnsi="Times New Roman"/>
    </w:rPr>
  </w:style>
  <w:style w:type="paragraph" w:styleId="a5">
    <w:name w:val="Balloon Text"/>
    <w:basedOn w:val="a"/>
    <w:next w:val="5"/>
    <w:uiPriority w:val="99"/>
    <w:unhideWhenUsed/>
    <w:qFormat/>
    <w:rsid w:val="00856C7E"/>
    <w:rPr>
      <w:rFonts w:ascii="Times New Roman" w:hAnsi="Times New Roman"/>
      <w:sz w:val="18"/>
      <w:szCs w:val="18"/>
    </w:rPr>
  </w:style>
  <w:style w:type="paragraph" w:styleId="a6">
    <w:name w:val="Normal (Web)"/>
    <w:basedOn w:val="a"/>
    <w:qFormat/>
    <w:rsid w:val="00856C7E"/>
    <w:pPr>
      <w:spacing w:beforeAutospacing="1" w:afterAutospacing="1"/>
      <w:jc w:val="left"/>
    </w:pPr>
    <w:rPr>
      <w:rFonts w:ascii="Times New Roman" w:hAnsi="Times New Roman"/>
      <w:kern w:val="0"/>
      <w:sz w:val="24"/>
    </w:rPr>
  </w:style>
  <w:style w:type="character" w:customStyle="1" w:styleId="style91">
    <w:name w:val="style91"/>
    <w:basedOn w:val="a1"/>
    <w:qFormat/>
    <w:rsid w:val="00856C7E"/>
    <w:rPr>
      <w:b/>
      <w:bCs/>
      <w:sz w:val="30"/>
      <w:szCs w:val="30"/>
    </w:rPr>
  </w:style>
  <w:style w:type="paragraph" w:styleId="a7">
    <w:name w:val="header"/>
    <w:basedOn w:val="a"/>
    <w:link w:val="Char"/>
    <w:rsid w:val="00D750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D750AC"/>
    <w:rPr>
      <w:rFonts w:ascii="Calibri" w:hAnsi="Calibri"/>
      <w:kern w:val="2"/>
      <w:sz w:val="18"/>
      <w:szCs w:val="18"/>
    </w:rPr>
  </w:style>
  <w:style w:type="paragraph" w:styleId="a8">
    <w:name w:val="footer"/>
    <w:basedOn w:val="a"/>
    <w:link w:val="Char0"/>
    <w:rsid w:val="00D750AC"/>
    <w:pPr>
      <w:tabs>
        <w:tab w:val="center" w:pos="4153"/>
        <w:tab w:val="right" w:pos="8306"/>
      </w:tabs>
      <w:snapToGrid w:val="0"/>
      <w:jc w:val="left"/>
    </w:pPr>
    <w:rPr>
      <w:sz w:val="18"/>
      <w:szCs w:val="18"/>
    </w:rPr>
  </w:style>
  <w:style w:type="character" w:customStyle="1" w:styleId="Char0">
    <w:name w:val="页脚 Char"/>
    <w:basedOn w:val="a1"/>
    <w:link w:val="a8"/>
    <w:rsid w:val="00D750AC"/>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1154</Words>
  <Characters>6584</Characters>
  <Application>Microsoft Office Word</Application>
  <DocSecurity>0</DocSecurity>
  <Lines>54</Lines>
  <Paragraphs>15</Paragraphs>
  <ScaleCrop>false</ScaleCrop>
  <Company/>
  <LinksUpToDate>false</LinksUpToDate>
  <CharactersWithSpaces>7723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王瑛</dc:creator>
  <cp:lastModifiedBy>lenovo</cp:lastModifiedBy>
  <cp:revision>2</cp:revision>
  <cp:lastPrinted>2023-10-17T01:26:00Z</cp:lastPrinted>
  <dcterms:created xsi:type="dcterms:W3CDTF">2023-10-17T07:03:00Z</dcterms:created>
  <dcterms:modified xsi:type="dcterms:W3CDTF">2023-10-17T07:03:00Z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C436ADE26AF94CDF960A408EF03526D9_13</vt:lpwstr>
  </property>
</Properties>
</file>