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eastAsia="黑体"/>
          <w:bCs/>
          <w:sz w:val="32"/>
          <w:szCs w:val="28"/>
          <w:lang w:val="en-US" w:eastAsia="zh-CN"/>
        </w:rPr>
      </w:pPr>
      <w:r>
        <w:rPr>
          <w:rFonts w:hAnsi="黑体" w:eastAsia="黑体"/>
          <w:bCs/>
          <w:sz w:val="32"/>
          <w:szCs w:val="28"/>
        </w:rPr>
        <w:t>附</w:t>
      </w:r>
      <w:r>
        <w:rPr>
          <w:rFonts w:hint="eastAsia" w:hAnsi="黑体" w:eastAsia="黑体"/>
          <w:bCs/>
          <w:sz w:val="32"/>
          <w:szCs w:val="28"/>
        </w:rPr>
        <w:t>件</w:t>
      </w:r>
      <w:r>
        <w:rPr>
          <w:rFonts w:hint="eastAsia" w:hAnsi="黑体" w:eastAsia="黑体"/>
          <w:bCs/>
          <w:sz w:val="32"/>
          <w:szCs w:val="28"/>
          <w:lang w:val="en-US" w:eastAsia="zh-CN"/>
        </w:rPr>
        <w:t>1</w:t>
      </w: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8"/>
          <w:szCs w:val="48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吉林省校企联合技术创新实验室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zh-CN"/>
        </w:rPr>
        <w:t>申报书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3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eastAsia="仿宋_GB2312"/>
                <w:spacing w:val="132"/>
                <w:kern w:val="0"/>
                <w:sz w:val="32"/>
                <w:szCs w:val="30"/>
                <w:fitText w:val="2656" w:id="-536953118"/>
                <w:lang w:eastAsia="zh-CN"/>
              </w:rPr>
              <w:t>实验室名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656" w:id="-536953118"/>
                <w:lang w:eastAsia="zh-CN"/>
              </w:rPr>
              <w:t>称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560"/>
                <w:kern w:val="0"/>
                <w:sz w:val="32"/>
                <w:szCs w:val="30"/>
                <w:fitText w:val="2720" w:id="1717259565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24783"/>
                <w:lang w:eastAsia="zh-CN"/>
              </w:rPr>
              <w:t>高校名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24783"/>
                <w:lang w:eastAsia="zh-CN"/>
              </w:rPr>
              <w:t>称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560"/>
                <w:kern w:val="0"/>
                <w:sz w:val="32"/>
                <w:szCs w:val="30"/>
                <w:fitText w:val="2720" w:id="-24783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201683036"/>
                <w:lang w:eastAsia="zh-CN"/>
              </w:rPr>
              <w:t>企业名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201683036"/>
                <w:lang w:eastAsia="zh-CN"/>
              </w:rPr>
              <w:t>称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560"/>
                <w:kern w:val="0"/>
                <w:sz w:val="32"/>
                <w:szCs w:val="30"/>
                <w:fitText w:val="2720" w:id="-201683036"/>
                <w:lang w:eastAsia="zh-CN"/>
              </w:rPr>
            </w:pPr>
            <w:r>
              <w:rPr>
                <w:rFonts w:hint="eastAsia" w:eastAsia="仿宋_GB2312"/>
                <w:spacing w:val="229"/>
                <w:kern w:val="0"/>
                <w:sz w:val="32"/>
                <w:szCs w:val="30"/>
                <w:fitText w:val="2656" w:id="-536953118"/>
                <w:lang w:eastAsia="zh-CN"/>
              </w:rPr>
              <w:t>行业分</w:t>
            </w:r>
            <w:r>
              <w:rPr>
                <w:rFonts w:hint="eastAsia" w:eastAsia="仿宋_GB2312"/>
                <w:spacing w:val="1"/>
                <w:kern w:val="0"/>
                <w:sz w:val="32"/>
                <w:szCs w:val="30"/>
                <w:fitText w:val="2656" w:id="-536953118"/>
                <w:lang w:eastAsia="zh-CN"/>
              </w:rPr>
              <w:t>类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spacing w:val="128"/>
                <w:kern w:val="0"/>
                <w:sz w:val="32"/>
                <w:szCs w:val="28"/>
                <w:fitText w:val="3200" w:id="976933399"/>
                <w:lang w:eastAsia="zh-CN"/>
              </w:rPr>
              <w:t>吉林省教育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28"/>
                <w:fitText w:val="3200" w:id="976933399"/>
                <w:lang w:eastAsia="zh-CN"/>
              </w:rPr>
              <w:t>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eastAsia="zh-CN"/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sz w:val="32"/>
                <w:szCs w:val="28"/>
                <w:lang w:eastAsia="zh-CN"/>
              </w:rPr>
              <w:t>吉林省工业和信息化厅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</w:p>
    <w:tbl>
      <w:tblPr>
        <w:tblStyle w:val="3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16"/>
        <w:gridCol w:w="1500"/>
        <w:gridCol w:w="131"/>
        <w:gridCol w:w="1942"/>
        <w:gridCol w:w="204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8526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高校名称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实验室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实验室负责人</w:t>
            </w:r>
          </w:p>
        </w:tc>
        <w:tc>
          <w:tcPr>
            <w:tcW w:w="1116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姓名</w:t>
            </w:r>
          </w:p>
        </w:tc>
        <w:tc>
          <w:tcPr>
            <w:tcW w:w="1500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学历/学位</w:t>
            </w:r>
          </w:p>
        </w:tc>
        <w:tc>
          <w:tcPr>
            <w:tcW w:w="2040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6729" w:type="dxa"/>
            <w:gridSpan w:val="5"/>
            <w:tcBorders>
              <w:top w:val="nil"/>
            </w:tcBorders>
            <w:noWrap w:val="0"/>
            <w:vAlign w:val="center"/>
          </w:tcPr>
          <w:tbl>
            <w:tblPr>
              <w:tblStyle w:val="3"/>
              <w:tblW w:w="67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6"/>
              <w:gridCol w:w="1500"/>
              <w:gridCol w:w="2073"/>
              <w:gridCol w:w="20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116" w:type="dxa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eastAsia="仿宋_GB2312"/>
                      <w:sz w:val="24"/>
                      <w:lang w:eastAsia="zh-CN"/>
                    </w:rPr>
                  </w:pPr>
                  <w:r>
                    <w:rPr>
                      <w:rFonts w:hint="eastAsia" w:eastAsia="仿宋_GB2312"/>
                      <w:sz w:val="24"/>
                      <w:lang w:eastAsia="zh-CN"/>
                    </w:rPr>
                    <w:t>电话</w:t>
                  </w:r>
                </w:p>
              </w:tc>
              <w:tc>
                <w:tcPr>
                  <w:tcW w:w="1500" w:type="dxa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073" w:type="dxa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eastAsia="仿宋_GB2312"/>
                      <w:sz w:val="24"/>
                      <w:lang w:eastAsia="zh-CN"/>
                    </w:rPr>
                  </w:pPr>
                  <w:r>
                    <w:rPr>
                      <w:rFonts w:hint="eastAsia" w:eastAsia="仿宋_GB2312"/>
                      <w:sz w:val="24"/>
                      <w:lang w:eastAsia="zh-CN"/>
                    </w:rPr>
                    <w:t>专业技术职务</w:t>
                  </w:r>
                </w:p>
              </w:tc>
              <w:tc>
                <w:tcPr>
                  <w:tcW w:w="2040" w:type="dxa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企业名称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企业注册地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企业类型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高新技术企业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eastAsia="仿宋_GB2312"/>
                <w:sz w:val="24"/>
              </w:rPr>
              <w:t>“专精特新”</w:t>
            </w:r>
            <w:r>
              <w:rPr>
                <w:rFonts w:hint="eastAsia" w:eastAsia="仿宋_GB2312"/>
                <w:sz w:val="24"/>
                <w:lang w:eastAsia="zh-CN"/>
              </w:rPr>
              <w:t>中小企业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省级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 xml:space="preserve">及以上技术中心企业 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所属行业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</w:t>
            </w:r>
            <w:r>
              <w:rPr>
                <w:rFonts w:eastAsia="仿宋_GB2312"/>
                <w:sz w:val="24"/>
              </w:rPr>
              <w:t>研发经费投入（万</w:t>
            </w:r>
            <w:r>
              <w:rPr>
                <w:rFonts w:hint="eastAsia" w:eastAsia="仿宋_GB2312"/>
                <w:sz w:val="24"/>
                <w:lang w:eastAsia="zh-CN"/>
              </w:rPr>
              <w:t>元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74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企业联系人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合作协议金额（万元）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投入方式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合作期限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二、企业简介（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合作内容及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预期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目标（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50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进度安排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51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运行机制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与投入保障（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13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主要参加人及信息（包括姓名、专业技术职务、学历/学位、研究方向等，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54" w:hRule="atLeast"/>
          <w:jc w:val="center"/>
        </w:trPr>
        <w:tc>
          <w:tcPr>
            <w:tcW w:w="8526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其他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454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校长</w:t>
            </w:r>
            <w:r>
              <w:rPr>
                <w:rFonts w:eastAsia="仿宋_GB2312"/>
                <w:sz w:val="24"/>
              </w:rPr>
              <w:t>签字（签章）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法人</w:t>
            </w:r>
            <w:r>
              <w:rPr>
                <w:rFonts w:eastAsia="仿宋_GB2312"/>
                <w:sz w:val="24"/>
              </w:rPr>
              <w:t>签字（签章）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73CE"/>
    <w:multiLevelType w:val="singleLevel"/>
    <w:tmpl w:val="DDFF73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1EAC"/>
    <w:rsid w:val="2FF549C7"/>
    <w:rsid w:val="334934F5"/>
    <w:rsid w:val="3EFBD6D5"/>
    <w:rsid w:val="3F7F9201"/>
    <w:rsid w:val="4C76FD72"/>
    <w:rsid w:val="4EFED696"/>
    <w:rsid w:val="5ACE75EE"/>
    <w:rsid w:val="5BEB3224"/>
    <w:rsid w:val="5DEF7AD8"/>
    <w:rsid w:val="5F8B5281"/>
    <w:rsid w:val="61DEE4B4"/>
    <w:rsid w:val="63FA5187"/>
    <w:rsid w:val="6573262F"/>
    <w:rsid w:val="75FD2CC6"/>
    <w:rsid w:val="7CBD71DD"/>
    <w:rsid w:val="7F77C43F"/>
    <w:rsid w:val="7FFB5DE0"/>
    <w:rsid w:val="9FDF8968"/>
    <w:rsid w:val="B8BE1176"/>
    <w:rsid w:val="B9F69CD2"/>
    <w:rsid w:val="BDC59A6A"/>
    <w:rsid w:val="BF6BBD37"/>
    <w:rsid w:val="D2F552DC"/>
    <w:rsid w:val="D7BF143E"/>
    <w:rsid w:val="DD7B0204"/>
    <w:rsid w:val="DE517CB9"/>
    <w:rsid w:val="DFDF11D0"/>
    <w:rsid w:val="E17E9719"/>
    <w:rsid w:val="E1C73F9B"/>
    <w:rsid w:val="E97FFAE7"/>
    <w:rsid w:val="E9B6E54E"/>
    <w:rsid w:val="EBED2EC4"/>
    <w:rsid w:val="EBFC6C7E"/>
    <w:rsid w:val="EDDFCA3D"/>
    <w:rsid w:val="EFBF777D"/>
    <w:rsid w:val="F4FDF3D6"/>
    <w:rsid w:val="F717BD9B"/>
    <w:rsid w:val="F8C7F6D4"/>
    <w:rsid w:val="FB6FBDD4"/>
    <w:rsid w:val="FBE78CF1"/>
    <w:rsid w:val="FEB543BB"/>
    <w:rsid w:val="FF929F97"/>
    <w:rsid w:val="FFBD2132"/>
    <w:rsid w:val="FF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2021-11-08T17:06:00Z</dcterms:created>
  <dc:creator>acer</dc:creator>
  <cp:lastModifiedBy>uos</cp:lastModifiedBy>
  <cp:lastPrinted>2023-06-28T16:07:00Z</cp:lastPrinted>
  <dcterms:modified xsi:type="dcterms:W3CDTF">2023-07-05T10:58:36Z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